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92297" w14:textId="77777777" w:rsidR="00F77864" w:rsidRPr="00F77864" w:rsidRDefault="00F77864" w:rsidP="00F778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864">
        <w:rPr>
          <w:rFonts w:ascii="Times New Roman" w:hAnsi="Times New Roman" w:cs="Times New Roman"/>
          <w:b/>
          <w:sz w:val="32"/>
          <w:szCs w:val="32"/>
        </w:rPr>
        <w:t>Обзор конкурсов (февраль-март 2026г)</w:t>
      </w:r>
    </w:p>
    <w:p w14:paraId="02964826" w14:textId="77777777" w:rsidR="00F77864" w:rsidRPr="00CF61D5" w:rsidRDefault="00F77864" w:rsidP="00F77864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6664826"/>
      <w:r w:rsidRPr="00CF61D5">
        <w:rPr>
          <w:rFonts w:ascii="Times New Roman" w:hAnsi="Times New Roman" w:cs="Times New Roman"/>
          <w:b/>
          <w:sz w:val="28"/>
          <w:szCs w:val="28"/>
        </w:rPr>
        <w:t xml:space="preserve">1. Конкурсы </w:t>
      </w:r>
      <w:proofErr w:type="spellStart"/>
      <w:r w:rsidRPr="00CF61D5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CF61D5">
        <w:rPr>
          <w:rFonts w:ascii="Times New Roman" w:hAnsi="Times New Roman" w:cs="Times New Roman"/>
          <w:b/>
          <w:sz w:val="28"/>
          <w:szCs w:val="28"/>
        </w:rPr>
        <w:t xml:space="preserve"> России. </w:t>
      </w:r>
    </w:p>
    <w:bookmarkEnd w:id="0"/>
    <w:p w14:paraId="5A5A9A3E" w14:textId="77777777" w:rsidR="00F77864" w:rsidRDefault="00F77864" w:rsidP="00F77864">
      <w:pPr>
        <w:rPr>
          <w:rStyle w:val="a4"/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CF61D5"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83262">
        <w:rPr>
          <w:rStyle w:val="a4"/>
          <w:rFonts w:ascii="Times New Roman" w:hAnsi="Times New Roman" w:cs="Times New Roman"/>
          <w:b/>
          <w:i/>
          <w:sz w:val="26"/>
          <w:szCs w:val="26"/>
        </w:rPr>
        <w:t>https://edu.gov.ru/activity/main_activities/talent_support/competitions_for_educators</w:t>
      </w:r>
      <w:proofErr w:type="gramEnd"/>
    </w:p>
    <w:p w14:paraId="60DC1E75" w14:textId="77777777" w:rsidR="00F77864" w:rsidRDefault="00F77864" w:rsidP="00F77864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262">
        <w:rPr>
          <w:rFonts w:ascii="Times New Roman" w:hAnsi="Times New Roman" w:cs="Times New Roman"/>
          <w:b/>
          <w:bCs/>
          <w:sz w:val="28"/>
          <w:szCs w:val="28"/>
        </w:rPr>
        <w:t>2. Всероссийский конкурс на лучшую публикацию</w:t>
      </w:r>
    </w:p>
    <w:p w14:paraId="7789487D" w14:textId="77777777" w:rsidR="00F77864" w:rsidRPr="00283262" w:rsidRDefault="00F77864" w:rsidP="00F77864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262">
        <w:rPr>
          <w:rFonts w:ascii="Times New Roman" w:hAnsi="Times New Roman" w:cs="Times New Roman"/>
          <w:b/>
          <w:bCs/>
          <w:sz w:val="28"/>
          <w:szCs w:val="28"/>
        </w:rPr>
        <w:t>«Творческий учитель – 2026».</w:t>
      </w:r>
    </w:p>
    <w:p w14:paraId="68AEE961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_Hlk222300898"/>
      <w:r w:rsidRPr="003000A1">
        <w:rPr>
          <w:b/>
          <w:color w:val="000000"/>
          <w:sz w:val="28"/>
          <w:szCs w:val="28"/>
        </w:rPr>
        <w:t>Организатор:</w:t>
      </w:r>
      <w:r w:rsidRPr="003000A1">
        <w:rPr>
          <w:color w:val="000000"/>
          <w:sz w:val="28"/>
          <w:szCs w:val="28"/>
        </w:rPr>
        <w:t xml:space="preserve"> Всероссийский педагогический журнал «Современный урок» г. Москва.</w:t>
      </w:r>
    </w:p>
    <w:p w14:paraId="193C25C0" w14:textId="7777777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К участию приглашаются:</w:t>
      </w:r>
      <w:r w:rsidRPr="003000A1">
        <w:rPr>
          <w:color w:val="000000"/>
          <w:sz w:val="28"/>
          <w:szCs w:val="28"/>
        </w:rPr>
        <w:t xml:space="preserve"> </w:t>
      </w:r>
      <w:bookmarkEnd w:id="1"/>
      <w:r w:rsidRPr="003000A1">
        <w:rPr>
          <w:color w:val="000000"/>
          <w:sz w:val="28"/>
          <w:szCs w:val="28"/>
        </w:rPr>
        <w:t>руководители образовательных учреждений, учителя, преподаватели, воспитатели, педагоги дополнительного образования, методисты, заведующие школьными библиотеками, педагоги-библиотекари и др. педагогические работники.</w:t>
      </w:r>
    </w:p>
    <w:p w14:paraId="338105BA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bCs/>
          <w:color w:val="000000"/>
          <w:sz w:val="28"/>
          <w:szCs w:val="28"/>
        </w:rPr>
        <w:t>Сроки проведения конкурса</w:t>
      </w:r>
      <w:r>
        <w:rPr>
          <w:b/>
          <w:bCs/>
          <w:color w:val="000000"/>
          <w:sz w:val="28"/>
          <w:szCs w:val="28"/>
        </w:rPr>
        <w:t xml:space="preserve">: </w:t>
      </w:r>
      <w:r w:rsidRPr="003000A1">
        <w:rPr>
          <w:color w:val="000000"/>
          <w:sz w:val="28"/>
          <w:szCs w:val="28"/>
        </w:rPr>
        <w:t>Конкурс проводится с 1 декабря 2025 г. по 30 ноября 2026 г.</w:t>
      </w:r>
      <w:r>
        <w:rPr>
          <w:color w:val="000000"/>
          <w:sz w:val="28"/>
          <w:szCs w:val="28"/>
        </w:rPr>
        <w:t xml:space="preserve"> </w:t>
      </w:r>
      <w:r w:rsidRPr="003000A1">
        <w:rPr>
          <w:color w:val="000000"/>
          <w:sz w:val="28"/>
          <w:szCs w:val="28"/>
        </w:rPr>
        <w:t>Подведение итогов конкурса с 1 по 20 декабря 2026 г.</w:t>
      </w:r>
    </w:p>
    <w:p w14:paraId="6D311449" w14:textId="77777777" w:rsidR="00F77864" w:rsidRPr="00CB60CA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60CA">
        <w:rPr>
          <w:b/>
          <w:color w:val="000000"/>
          <w:sz w:val="28"/>
          <w:szCs w:val="28"/>
        </w:rPr>
        <w:t>Темы конкурсных работ</w:t>
      </w:r>
    </w:p>
    <w:p w14:paraId="0EE41927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Методические статьи об обучении по ФГОС</w:t>
      </w:r>
    </w:p>
    <w:p w14:paraId="5FA59E8B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Разработки классических и нестандартных уроков начальной, средней и старшей школы</w:t>
      </w:r>
    </w:p>
    <w:p w14:paraId="6FC02F3B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Разработки дистанционных и онлайн-уроков</w:t>
      </w:r>
    </w:p>
    <w:p w14:paraId="3AE0EA7D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Разработки внеклассных мероприятий</w:t>
      </w:r>
    </w:p>
    <w:p w14:paraId="61908138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Дидактические материалы</w:t>
      </w:r>
    </w:p>
    <w:p w14:paraId="7FBA29F1" w14:textId="77777777" w:rsidR="00F77864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Подготовка к ЕГЭ и ОГЭ</w:t>
      </w:r>
    </w:p>
    <w:p w14:paraId="23E7F245" w14:textId="77777777" w:rsidR="00F77864" w:rsidRPr="00CB60CA" w:rsidRDefault="00F77864" w:rsidP="00F77864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Идеи, которые вы реализуете при обучении</w:t>
      </w:r>
    </w:p>
    <w:p w14:paraId="14461451" w14:textId="77777777" w:rsidR="00F77864" w:rsidRPr="00CB60CA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60CA">
        <w:rPr>
          <w:b/>
          <w:color w:val="000000"/>
          <w:sz w:val="28"/>
          <w:szCs w:val="28"/>
        </w:rPr>
        <w:t>Требования</w:t>
      </w:r>
    </w:p>
    <w:p w14:paraId="5F861355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Принимаются только ранее не опубликованные авторские материалы (отсылаемая работа не должна быть опубликована ни в печатных изданиях, ни в Интернете).</w:t>
      </w:r>
    </w:p>
    <w:p w14:paraId="35A08EA7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 xml:space="preserve">Материал должен быть представлен на русском языке, объём — от 1 стр. формата А4, Шрифт </w:t>
      </w:r>
      <w:proofErr w:type="spellStart"/>
      <w:r w:rsidRPr="00CB60CA">
        <w:rPr>
          <w:color w:val="000000"/>
          <w:sz w:val="28"/>
          <w:szCs w:val="28"/>
        </w:rPr>
        <w:t>Times</w:t>
      </w:r>
      <w:proofErr w:type="spellEnd"/>
      <w:r w:rsidRPr="00CB60CA">
        <w:rPr>
          <w:color w:val="000000"/>
          <w:sz w:val="28"/>
          <w:szCs w:val="28"/>
        </w:rPr>
        <w:t xml:space="preserve"> </w:t>
      </w:r>
      <w:proofErr w:type="spellStart"/>
      <w:r w:rsidRPr="00CB60CA">
        <w:rPr>
          <w:color w:val="000000"/>
          <w:sz w:val="28"/>
          <w:szCs w:val="28"/>
        </w:rPr>
        <w:t>New</w:t>
      </w:r>
      <w:proofErr w:type="spellEnd"/>
      <w:r w:rsidRPr="00CB60CA">
        <w:rPr>
          <w:color w:val="000000"/>
          <w:sz w:val="28"/>
          <w:szCs w:val="28"/>
        </w:rPr>
        <w:t xml:space="preserve"> </w:t>
      </w:r>
      <w:proofErr w:type="spellStart"/>
      <w:r w:rsidRPr="00CB60CA">
        <w:rPr>
          <w:color w:val="000000"/>
          <w:sz w:val="28"/>
          <w:szCs w:val="28"/>
        </w:rPr>
        <w:t>Roman</w:t>
      </w:r>
      <w:proofErr w:type="spellEnd"/>
      <w:r w:rsidRPr="00CB60CA">
        <w:rPr>
          <w:color w:val="000000"/>
          <w:sz w:val="28"/>
          <w:szCs w:val="28"/>
        </w:rPr>
        <w:t>, 12, файл .</w:t>
      </w:r>
      <w:proofErr w:type="spellStart"/>
      <w:r w:rsidRPr="00CB60CA">
        <w:rPr>
          <w:color w:val="000000"/>
          <w:sz w:val="28"/>
          <w:szCs w:val="28"/>
        </w:rPr>
        <w:t>doc</w:t>
      </w:r>
      <w:proofErr w:type="spellEnd"/>
      <w:r w:rsidRPr="00CB60CA">
        <w:rPr>
          <w:color w:val="000000"/>
          <w:sz w:val="28"/>
          <w:szCs w:val="28"/>
        </w:rPr>
        <w:t>, .</w:t>
      </w:r>
      <w:proofErr w:type="spellStart"/>
      <w:r w:rsidRPr="00CB60CA">
        <w:rPr>
          <w:color w:val="000000"/>
          <w:sz w:val="28"/>
          <w:szCs w:val="28"/>
        </w:rPr>
        <w:t>docx</w:t>
      </w:r>
      <w:proofErr w:type="spellEnd"/>
      <w:r w:rsidRPr="00CB60CA">
        <w:rPr>
          <w:color w:val="000000"/>
          <w:sz w:val="28"/>
          <w:szCs w:val="28"/>
        </w:rPr>
        <w:t>, .</w:t>
      </w:r>
      <w:proofErr w:type="spellStart"/>
      <w:r w:rsidRPr="00CB60CA">
        <w:rPr>
          <w:color w:val="000000"/>
          <w:sz w:val="28"/>
          <w:szCs w:val="28"/>
        </w:rPr>
        <w:t>odt</w:t>
      </w:r>
      <w:proofErr w:type="spellEnd"/>
      <w:r w:rsidRPr="00CB60CA">
        <w:rPr>
          <w:color w:val="000000"/>
          <w:sz w:val="28"/>
          <w:szCs w:val="28"/>
        </w:rPr>
        <w:t>, размер до 10Мб.</w:t>
      </w:r>
    </w:p>
    <w:p w14:paraId="6B8D7049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Наличие списка используемой литературы — обязательно (при использовании).</w:t>
      </w:r>
    </w:p>
    <w:p w14:paraId="2C1995A2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Фотографии, схемы, диаграммы и иные изображения должны быть только авторскими и вставляются в текст статьи.</w:t>
      </w:r>
    </w:p>
    <w:p w14:paraId="6C8E3E17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Изображения людей к публикации не принимаются (статья 152.1 ГК РФ «Охрана изображения гражданина»).</w:t>
      </w:r>
    </w:p>
    <w:p w14:paraId="27F0FB2F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Видео- и аудиофайлы публикуются в виде ссылок на первоисточник.</w:t>
      </w:r>
    </w:p>
    <w:p w14:paraId="62E0F33E" w14:textId="77777777" w:rsidR="00F77864" w:rsidRPr="000244D7" w:rsidRDefault="00F77864" w:rsidP="00F77864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Сайт:</w:t>
      </w:r>
      <w:r w:rsidRPr="003000A1">
        <w:rPr>
          <w:color w:val="000000"/>
          <w:sz w:val="28"/>
          <w:szCs w:val="28"/>
        </w:rPr>
        <w:t xml:space="preserve"> </w:t>
      </w:r>
      <w:hyperlink r:id="rId5" w:history="1">
        <w:r w:rsidRPr="000244D7">
          <w:rPr>
            <w:rStyle w:val="a4"/>
            <w:i/>
            <w:sz w:val="28"/>
            <w:szCs w:val="28"/>
          </w:rPr>
          <w:t>https://www.1urok.ru/konkurs_tvorcheskij_uchitel</w:t>
        </w:r>
      </w:hyperlink>
    </w:p>
    <w:p w14:paraId="6AE08210" w14:textId="77777777" w:rsidR="00F77864" w:rsidRPr="00976CB1" w:rsidRDefault="00F77864" w:rsidP="00F77864">
      <w:pPr>
        <w:rPr>
          <w:rStyle w:val="a4"/>
          <w:rFonts w:ascii="Times New Roman" w:hAnsi="Times New Roman" w:cs="Times New Roman"/>
          <w:b/>
          <w:i/>
          <w:sz w:val="26"/>
          <w:szCs w:val="26"/>
        </w:rPr>
      </w:pPr>
      <w:r w:rsidRPr="002D6551">
        <w:rPr>
          <w:rFonts w:ascii="Times New Roman" w:hAnsi="Times New Roman" w:cs="Times New Roman"/>
          <w:b/>
          <w:color w:val="000000"/>
          <w:sz w:val="28"/>
          <w:szCs w:val="28"/>
        </w:rPr>
        <w:t>Положение:</w:t>
      </w:r>
      <w:r>
        <w:rPr>
          <w:b/>
          <w:color w:val="000000"/>
          <w:sz w:val="28"/>
          <w:szCs w:val="28"/>
        </w:rPr>
        <w:t xml:space="preserve"> </w:t>
      </w:r>
      <w:bookmarkStart w:id="2" w:name="_Hlk222303113"/>
      <w:r w:rsidRPr="000244D7">
        <w:rPr>
          <w:rStyle w:val="a4"/>
          <w:rFonts w:ascii="Times New Roman" w:hAnsi="Times New Roman" w:cs="Times New Roman"/>
          <w:b/>
          <w:i/>
          <w:sz w:val="26"/>
          <w:szCs w:val="26"/>
        </w:rPr>
        <w:t>https://www.1urok.ru/polozhenie-o-konkursah</w:t>
      </w:r>
      <w:bookmarkEnd w:id="2"/>
    </w:p>
    <w:p w14:paraId="41EA9945" w14:textId="77777777" w:rsidR="00F77864" w:rsidRDefault="00F77864" w:rsidP="00F77864">
      <w:pPr>
        <w:pStyle w:val="a5"/>
        <w:shd w:val="clear" w:color="auto" w:fill="8EAADB" w:themeFill="accent1" w:themeFillTint="9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 </w:t>
      </w:r>
      <w:r w:rsidRPr="002D6551">
        <w:rPr>
          <w:b/>
          <w:bCs/>
          <w:color w:val="000000"/>
          <w:sz w:val="28"/>
          <w:szCs w:val="28"/>
        </w:rPr>
        <w:t>Всероссийск</w:t>
      </w:r>
      <w:r>
        <w:rPr>
          <w:b/>
          <w:bCs/>
          <w:color w:val="000000"/>
          <w:sz w:val="28"/>
          <w:szCs w:val="28"/>
        </w:rPr>
        <w:t>ий</w:t>
      </w:r>
      <w:r w:rsidRPr="002D6551">
        <w:rPr>
          <w:b/>
          <w:bCs/>
          <w:color w:val="000000"/>
          <w:sz w:val="28"/>
          <w:szCs w:val="28"/>
        </w:rPr>
        <w:t> конкурсе</w:t>
      </w:r>
      <w:r>
        <w:rPr>
          <w:b/>
          <w:bCs/>
          <w:color w:val="000000"/>
          <w:sz w:val="28"/>
          <w:szCs w:val="28"/>
        </w:rPr>
        <w:t xml:space="preserve"> </w:t>
      </w:r>
      <w:r w:rsidRPr="002D6551">
        <w:rPr>
          <w:b/>
          <w:bCs/>
          <w:color w:val="000000"/>
          <w:sz w:val="28"/>
          <w:szCs w:val="28"/>
        </w:rPr>
        <w:t>на лучшую публикацию </w:t>
      </w:r>
    </w:p>
    <w:p w14:paraId="6006D6D6" w14:textId="77777777" w:rsidR="00F77864" w:rsidRPr="003000A1" w:rsidRDefault="00F77864" w:rsidP="00F77864">
      <w:pPr>
        <w:pStyle w:val="a5"/>
        <w:shd w:val="clear" w:color="auto" w:fill="8EAADB" w:themeFill="accent1" w:themeFillTint="9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6551">
        <w:rPr>
          <w:b/>
          <w:bCs/>
          <w:color w:val="000000"/>
          <w:sz w:val="28"/>
          <w:szCs w:val="28"/>
        </w:rPr>
        <w:t>«Творческий воспитатель – 2026»</w:t>
      </w:r>
    </w:p>
    <w:p w14:paraId="016CC9BB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Организатор:</w:t>
      </w:r>
      <w:r w:rsidRPr="003000A1">
        <w:rPr>
          <w:color w:val="000000"/>
          <w:sz w:val="28"/>
          <w:szCs w:val="28"/>
        </w:rPr>
        <w:t xml:space="preserve"> Всероссийский педагогический журнал «Современный урок» г. Москва.</w:t>
      </w:r>
    </w:p>
    <w:p w14:paraId="4583B352" w14:textId="77777777" w:rsidR="00F77864" w:rsidRPr="00DE70D2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К участию приглашаются:</w:t>
      </w:r>
      <w:r w:rsidRPr="00DE70D2">
        <w:rPr>
          <w:color w:val="000000"/>
          <w:sz w:val="28"/>
          <w:szCs w:val="28"/>
        </w:rPr>
        <w:t xml:space="preserve"> руководители образовательных учреждений, учителя, преподаватели, воспитатели, педагоги дополнительного образования, методисты, </w:t>
      </w:r>
      <w:r w:rsidRPr="00DE70D2">
        <w:rPr>
          <w:color w:val="000000"/>
          <w:sz w:val="28"/>
          <w:szCs w:val="28"/>
        </w:rPr>
        <w:lastRenderedPageBreak/>
        <w:t>заведующие школьными библиотеками, педагоги-библиотекари и др. педагогические работники.</w:t>
      </w:r>
    </w:p>
    <w:p w14:paraId="688326F5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bCs/>
          <w:color w:val="000000"/>
          <w:sz w:val="28"/>
          <w:szCs w:val="28"/>
        </w:rPr>
        <w:t>Сроки проведения конкурса</w:t>
      </w:r>
      <w:r>
        <w:rPr>
          <w:b/>
          <w:bCs/>
          <w:color w:val="000000"/>
          <w:sz w:val="28"/>
          <w:szCs w:val="28"/>
        </w:rPr>
        <w:t xml:space="preserve">: </w:t>
      </w:r>
      <w:r w:rsidRPr="003000A1">
        <w:rPr>
          <w:color w:val="000000"/>
          <w:sz w:val="28"/>
          <w:szCs w:val="28"/>
        </w:rPr>
        <w:t>Конкурс проводится с 1 декабря 2025 г. по 30 ноября 2026 г.</w:t>
      </w:r>
      <w:r>
        <w:rPr>
          <w:color w:val="000000"/>
          <w:sz w:val="28"/>
          <w:szCs w:val="28"/>
        </w:rPr>
        <w:t xml:space="preserve"> </w:t>
      </w:r>
      <w:r w:rsidRPr="003000A1">
        <w:rPr>
          <w:color w:val="000000"/>
          <w:sz w:val="28"/>
          <w:szCs w:val="28"/>
        </w:rPr>
        <w:t>Подведение итогов конкурса с 1 по 20 декабря 2026 г.</w:t>
      </w:r>
    </w:p>
    <w:p w14:paraId="14A669DC" w14:textId="77777777" w:rsidR="00F77864" w:rsidRPr="002D6551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>Темы конкурсных работ</w:t>
      </w:r>
    </w:p>
    <w:p w14:paraId="4F37C814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Методические и практические статьи о проведении занятий в условиях внедрения ФГОС ДО и ФОП ДО</w:t>
      </w:r>
    </w:p>
    <w:p w14:paraId="2A039915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Эффективные средства, формы и инновационные методы работы с детьми с ограниченными возможностями здоровья</w:t>
      </w:r>
    </w:p>
    <w:p w14:paraId="67149118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Дидактические материалы</w:t>
      </w:r>
    </w:p>
    <w:p w14:paraId="1B0F3716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Идеи, которые вы реализуете на занятиях</w:t>
      </w:r>
    </w:p>
    <w:p w14:paraId="31C11A04" w14:textId="77777777" w:rsidR="00F77864" w:rsidRPr="002D6551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>Требования</w:t>
      </w:r>
    </w:p>
    <w:p w14:paraId="580FC8D1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Принимаются только ранее не опубликованные авторские материалы (отсылаемая работа не должна быть опубликована ни в печатных изданиях, ни в Интернете).</w:t>
      </w:r>
    </w:p>
    <w:p w14:paraId="7097F10F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bookmarkStart w:id="3" w:name="_Hlk222301752"/>
      <w:r w:rsidRPr="002D6551">
        <w:rPr>
          <w:color w:val="000000"/>
          <w:sz w:val="28"/>
          <w:szCs w:val="28"/>
        </w:rPr>
        <w:t xml:space="preserve">Материал должен быть представлен на русском языке, объём — от 1 стр. формата А4, Шрифт </w:t>
      </w:r>
      <w:proofErr w:type="spellStart"/>
      <w:r w:rsidRPr="002D6551">
        <w:rPr>
          <w:color w:val="000000"/>
          <w:sz w:val="28"/>
          <w:szCs w:val="28"/>
        </w:rPr>
        <w:t>Times</w:t>
      </w:r>
      <w:proofErr w:type="spellEnd"/>
      <w:r w:rsidRPr="002D6551">
        <w:rPr>
          <w:color w:val="000000"/>
          <w:sz w:val="28"/>
          <w:szCs w:val="28"/>
        </w:rPr>
        <w:t xml:space="preserve"> </w:t>
      </w:r>
      <w:proofErr w:type="spellStart"/>
      <w:r w:rsidRPr="002D6551">
        <w:rPr>
          <w:color w:val="000000"/>
          <w:sz w:val="28"/>
          <w:szCs w:val="28"/>
        </w:rPr>
        <w:t>New</w:t>
      </w:r>
      <w:proofErr w:type="spellEnd"/>
      <w:r w:rsidRPr="002D6551">
        <w:rPr>
          <w:color w:val="000000"/>
          <w:sz w:val="28"/>
          <w:szCs w:val="28"/>
        </w:rPr>
        <w:t xml:space="preserve"> </w:t>
      </w:r>
      <w:proofErr w:type="spellStart"/>
      <w:r w:rsidRPr="002D6551">
        <w:rPr>
          <w:color w:val="000000"/>
          <w:sz w:val="28"/>
          <w:szCs w:val="28"/>
        </w:rPr>
        <w:t>Roman</w:t>
      </w:r>
      <w:proofErr w:type="spellEnd"/>
      <w:r w:rsidRPr="002D6551">
        <w:rPr>
          <w:color w:val="000000"/>
          <w:sz w:val="28"/>
          <w:szCs w:val="28"/>
        </w:rPr>
        <w:t>, 12, файл .</w:t>
      </w:r>
      <w:proofErr w:type="spellStart"/>
      <w:r w:rsidRPr="002D6551">
        <w:rPr>
          <w:color w:val="000000"/>
          <w:sz w:val="28"/>
          <w:szCs w:val="28"/>
        </w:rPr>
        <w:t>doc</w:t>
      </w:r>
      <w:proofErr w:type="spellEnd"/>
      <w:r w:rsidRPr="002D6551">
        <w:rPr>
          <w:color w:val="000000"/>
          <w:sz w:val="28"/>
          <w:szCs w:val="28"/>
        </w:rPr>
        <w:t>, .</w:t>
      </w:r>
      <w:proofErr w:type="spellStart"/>
      <w:r w:rsidRPr="002D6551">
        <w:rPr>
          <w:color w:val="000000"/>
          <w:sz w:val="28"/>
          <w:szCs w:val="28"/>
        </w:rPr>
        <w:t>docx</w:t>
      </w:r>
      <w:proofErr w:type="spellEnd"/>
      <w:r w:rsidRPr="002D6551">
        <w:rPr>
          <w:color w:val="000000"/>
          <w:sz w:val="28"/>
          <w:szCs w:val="28"/>
        </w:rPr>
        <w:t>, .</w:t>
      </w:r>
      <w:proofErr w:type="spellStart"/>
      <w:r w:rsidRPr="002D6551">
        <w:rPr>
          <w:color w:val="000000"/>
          <w:sz w:val="28"/>
          <w:szCs w:val="28"/>
        </w:rPr>
        <w:t>odt</w:t>
      </w:r>
      <w:proofErr w:type="spellEnd"/>
      <w:r w:rsidRPr="002D6551">
        <w:rPr>
          <w:color w:val="000000"/>
          <w:sz w:val="28"/>
          <w:szCs w:val="28"/>
        </w:rPr>
        <w:t>, </w:t>
      </w:r>
      <w:bookmarkEnd w:id="3"/>
      <w:r w:rsidRPr="002D6551">
        <w:rPr>
          <w:color w:val="000000"/>
          <w:sz w:val="28"/>
          <w:szCs w:val="28"/>
        </w:rPr>
        <w:t>размер до 10Мб.</w:t>
      </w:r>
    </w:p>
    <w:p w14:paraId="1007C550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Наличие списка используемой литературы — обязательно (при использовании).</w:t>
      </w:r>
    </w:p>
    <w:p w14:paraId="15294117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Фотографии, схемы, диаграммы и иные изображения должны быть только авторскими и вставляются в текст статьи.</w:t>
      </w:r>
      <w:r>
        <w:rPr>
          <w:color w:val="000000"/>
          <w:sz w:val="28"/>
          <w:szCs w:val="28"/>
        </w:rPr>
        <w:t xml:space="preserve"> </w:t>
      </w:r>
    </w:p>
    <w:p w14:paraId="6AB2DD94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Изображения людей к публикации не принимаются (статья 152.1 ГК РФ «Охрана изображения гражданина»).</w:t>
      </w:r>
      <w:r>
        <w:rPr>
          <w:color w:val="000000"/>
          <w:sz w:val="28"/>
          <w:szCs w:val="28"/>
        </w:rPr>
        <w:t xml:space="preserve"> </w:t>
      </w:r>
    </w:p>
    <w:p w14:paraId="6AEB68E1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Видео- и аудиофайлы публикуются в виде ссылок на первоисточник.</w:t>
      </w:r>
    </w:p>
    <w:p w14:paraId="64237214" w14:textId="77777777" w:rsidR="00F77864" w:rsidRPr="002D6551" w:rsidRDefault="00F77864" w:rsidP="00F77864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 xml:space="preserve">Сайт: </w:t>
      </w:r>
      <w:r w:rsidRPr="002D6551">
        <w:rPr>
          <w:color w:val="000000"/>
          <w:sz w:val="28"/>
          <w:szCs w:val="28"/>
        </w:rPr>
        <w:t>https://www.1urok.ru/konkurs_tvorcheskij_vospitatel</w:t>
      </w:r>
    </w:p>
    <w:p w14:paraId="3EDC4A4C" w14:textId="7777777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 xml:space="preserve">Положение: </w:t>
      </w:r>
      <w:r w:rsidRPr="003000A1">
        <w:rPr>
          <w:rStyle w:val="a4"/>
          <w:b/>
          <w:i/>
          <w:sz w:val="26"/>
          <w:szCs w:val="26"/>
        </w:rPr>
        <w:t>https://www.1urok.ru/polozhenie-o-konkursah</w:t>
      </w:r>
    </w:p>
    <w:p w14:paraId="241B2811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40DCE194" w14:textId="77777777" w:rsidR="00F77864" w:rsidRDefault="00F77864" w:rsidP="00F77864">
      <w:pPr>
        <w:pStyle w:val="a5"/>
        <w:shd w:val="clear" w:color="auto" w:fill="8EAADB" w:themeFill="accent1" w:themeFillTint="9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6840D2">
        <w:rPr>
          <w:b/>
          <w:color w:val="000000"/>
          <w:sz w:val="28"/>
          <w:szCs w:val="28"/>
        </w:rPr>
        <w:t>. Всероссийский конкурс</w:t>
      </w:r>
      <w:r w:rsidRPr="006840D2">
        <w:rPr>
          <w:b/>
          <w:bCs/>
          <w:color w:val="000000"/>
          <w:sz w:val="28"/>
          <w:szCs w:val="28"/>
        </w:rPr>
        <w:t> </w:t>
      </w:r>
    </w:p>
    <w:p w14:paraId="74C6B697" w14:textId="77777777" w:rsidR="00F77864" w:rsidRPr="006840D2" w:rsidRDefault="00F77864" w:rsidP="00F77864">
      <w:pPr>
        <w:pStyle w:val="a5"/>
        <w:shd w:val="clear" w:color="auto" w:fill="8EAADB" w:themeFill="accent1" w:themeFillTint="9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840D2">
        <w:rPr>
          <w:b/>
          <w:color w:val="000000"/>
          <w:sz w:val="28"/>
          <w:szCs w:val="28"/>
        </w:rPr>
        <w:t>«Современная школа. Эффективные практики»</w:t>
      </w:r>
    </w:p>
    <w:p w14:paraId="6E410017" w14:textId="77777777" w:rsidR="00F77864" w:rsidRPr="00283262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83262">
        <w:rPr>
          <w:b/>
          <w:color w:val="000000"/>
          <w:sz w:val="28"/>
          <w:szCs w:val="28"/>
        </w:rPr>
        <w:t>Организатор:</w:t>
      </w:r>
      <w:r w:rsidRPr="00283262">
        <w:rPr>
          <w:color w:val="000000"/>
          <w:sz w:val="28"/>
          <w:szCs w:val="28"/>
        </w:rPr>
        <w:t xml:space="preserve"> Всероссийский педагогический журнал «Современный урок» г. Москва.</w:t>
      </w:r>
    </w:p>
    <w:p w14:paraId="4EAD7495" w14:textId="77777777" w:rsidR="00F77864" w:rsidRPr="00283262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83262">
        <w:rPr>
          <w:b/>
          <w:color w:val="000000"/>
          <w:sz w:val="28"/>
          <w:szCs w:val="28"/>
        </w:rPr>
        <w:t>К участию приглашаются:</w:t>
      </w:r>
      <w:r w:rsidRPr="00283262">
        <w:rPr>
          <w:color w:val="000000"/>
          <w:sz w:val="28"/>
          <w:szCs w:val="28"/>
        </w:rPr>
        <w:t xml:space="preserve"> руководители образовательных учреждений, учителя, преподаватели, воспитатели, педагоги дополнительного образования, методисты и другие педагогические работники.</w:t>
      </w:r>
    </w:p>
    <w:p w14:paraId="6F5E4647" w14:textId="77777777" w:rsidR="00F77864" w:rsidRPr="00A51ED1" w:rsidRDefault="00F77864" w:rsidP="00F77864">
      <w:pPr>
        <w:pStyle w:val="a5"/>
        <w:spacing w:before="0" w:beforeAutospacing="0" w:after="0" w:afterAutospacing="0"/>
        <w:rPr>
          <w:sz w:val="28"/>
          <w:szCs w:val="28"/>
        </w:rPr>
      </w:pPr>
      <w:r w:rsidRPr="00283262">
        <w:rPr>
          <w:b/>
          <w:color w:val="000000"/>
          <w:sz w:val="28"/>
          <w:szCs w:val="28"/>
        </w:rPr>
        <w:t>Сроки проведения конкурса:</w:t>
      </w:r>
      <w:r w:rsidRPr="00283262">
        <w:rPr>
          <w:color w:val="000000"/>
          <w:sz w:val="28"/>
          <w:szCs w:val="28"/>
        </w:rPr>
        <w:t xml:space="preserve"> Работы принимаются до 28 февраля 2026</w:t>
      </w:r>
      <w:r w:rsidRPr="00A51ED1">
        <w:rPr>
          <w:sz w:val="28"/>
          <w:szCs w:val="28"/>
        </w:rPr>
        <w:t> г. (конкурсный поток № 7). Подведение итогов — 20 марта 2026 г.</w:t>
      </w:r>
    </w:p>
    <w:p w14:paraId="0EBAFCF2" w14:textId="77777777" w:rsidR="00F77864" w:rsidRPr="00A51ED1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51ED1">
        <w:rPr>
          <w:b/>
          <w:color w:val="000000"/>
          <w:sz w:val="28"/>
          <w:szCs w:val="28"/>
        </w:rPr>
        <w:t>Темы конкурсных работ</w:t>
      </w:r>
    </w:p>
    <w:p w14:paraId="368679CD" w14:textId="77777777" w:rsidR="00F77864" w:rsidRPr="00A51ED1" w:rsidRDefault="00F77864" w:rsidP="00F77864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A51ED1">
        <w:rPr>
          <w:color w:val="000000"/>
          <w:sz w:val="28"/>
          <w:szCs w:val="28"/>
        </w:rPr>
        <w:t>ффективные методы, приемы и технологии реализуемые на уроках</w:t>
      </w:r>
    </w:p>
    <w:p w14:paraId="5FFB758D" w14:textId="77777777" w:rsidR="00F77864" w:rsidRPr="00A51ED1" w:rsidRDefault="00F77864" w:rsidP="00F77864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A51ED1">
        <w:rPr>
          <w:color w:val="000000"/>
          <w:sz w:val="28"/>
          <w:szCs w:val="28"/>
        </w:rPr>
        <w:t>пыт использования цифровых решений в образовательном процессе</w:t>
      </w:r>
    </w:p>
    <w:p w14:paraId="4CD99862" w14:textId="77777777" w:rsidR="00F77864" w:rsidRPr="00A51ED1" w:rsidRDefault="00F77864" w:rsidP="00F77864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A51ED1">
        <w:rPr>
          <w:color w:val="000000"/>
          <w:sz w:val="28"/>
          <w:szCs w:val="28"/>
        </w:rPr>
        <w:t>азработки дистанционных уроков</w:t>
      </w:r>
    </w:p>
    <w:p w14:paraId="52B7D299" w14:textId="77777777" w:rsidR="00F77864" w:rsidRPr="00A51ED1" w:rsidRDefault="00F77864" w:rsidP="00F77864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51ED1">
        <w:rPr>
          <w:color w:val="000000"/>
          <w:sz w:val="28"/>
          <w:szCs w:val="28"/>
        </w:rPr>
        <w:t>рактика работы с одаренными детьми</w:t>
      </w:r>
    </w:p>
    <w:p w14:paraId="7117201B" w14:textId="77777777" w:rsidR="00F77864" w:rsidRPr="00A51ED1" w:rsidRDefault="00F77864" w:rsidP="00F77864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51ED1">
        <w:rPr>
          <w:color w:val="000000"/>
          <w:sz w:val="28"/>
          <w:szCs w:val="28"/>
        </w:rPr>
        <w:t>рактический опыт работы с детьми с ОВЗ</w:t>
      </w:r>
    </w:p>
    <w:p w14:paraId="1F379490" w14:textId="77777777" w:rsidR="00F77864" w:rsidRPr="00A51ED1" w:rsidRDefault="00F77864" w:rsidP="00F77864">
      <w:pPr>
        <w:pStyle w:val="a5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A51ED1">
        <w:rPr>
          <w:color w:val="000000"/>
          <w:sz w:val="28"/>
          <w:szCs w:val="28"/>
        </w:rPr>
        <w:t>азработки уроков по ФГОС</w:t>
      </w:r>
    </w:p>
    <w:p w14:paraId="324B0964" w14:textId="77777777" w:rsidR="00F77864" w:rsidRPr="00A51ED1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51ED1">
        <w:rPr>
          <w:b/>
          <w:color w:val="000000"/>
          <w:sz w:val="28"/>
          <w:szCs w:val="28"/>
        </w:rPr>
        <w:t>Требования</w:t>
      </w:r>
    </w:p>
    <w:p w14:paraId="03B41A32" w14:textId="77777777" w:rsidR="00F77864" w:rsidRPr="00A51ED1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ED1">
        <w:rPr>
          <w:rFonts w:ascii="Times New Roman" w:hAnsi="Times New Roman" w:cs="Times New Roman"/>
          <w:sz w:val="28"/>
          <w:szCs w:val="28"/>
        </w:rPr>
        <w:t>Принимаются только ранее не опубликованные авторские материалы (отсылаемая работа не должна быть опубликована ни в печатных изданиях, ни в Интернете).</w:t>
      </w:r>
    </w:p>
    <w:p w14:paraId="2F5DB3FA" w14:textId="77777777" w:rsidR="00F77864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ED1">
        <w:rPr>
          <w:rFonts w:ascii="Times New Roman" w:hAnsi="Times New Roman" w:cs="Times New Roman"/>
          <w:sz w:val="28"/>
          <w:szCs w:val="28"/>
        </w:rPr>
        <w:lastRenderedPageBreak/>
        <w:t xml:space="preserve">Материал должен быть представлен на русском языке, объём — от 1 стр. формата А4, Шрифт </w:t>
      </w:r>
      <w:proofErr w:type="spellStart"/>
      <w:r w:rsidRPr="00A51ED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5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ED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5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ED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51ED1">
        <w:rPr>
          <w:rFonts w:ascii="Times New Roman" w:hAnsi="Times New Roman" w:cs="Times New Roman"/>
          <w:sz w:val="28"/>
          <w:szCs w:val="28"/>
        </w:rPr>
        <w:t>, 12, файл .</w:t>
      </w:r>
      <w:proofErr w:type="spellStart"/>
      <w:r w:rsidRPr="00A51ED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51ED1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A51ED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A51ED1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A51ED1"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CE400F" w14:textId="77777777" w:rsidR="00F77864" w:rsidRPr="00A51ED1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ED1">
        <w:rPr>
          <w:rFonts w:ascii="Times New Roman" w:hAnsi="Times New Roman" w:cs="Times New Roman"/>
          <w:sz w:val="28"/>
          <w:szCs w:val="28"/>
        </w:rPr>
        <w:t>Фотографии, схемы, диаграммы и иные изображения должны быть только авторскими и вставляются в текст статьи. Изображения людей к публикации не принимаются.</w:t>
      </w:r>
    </w:p>
    <w:p w14:paraId="5B7C48CD" w14:textId="77777777" w:rsidR="00F77864" w:rsidRPr="00A51ED1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ED1">
        <w:rPr>
          <w:rFonts w:ascii="Times New Roman" w:hAnsi="Times New Roman" w:cs="Times New Roman"/>
          <w:sz w:val="28"/>
          <w:szCs w:val="28"/>
        </w:rPr>
        <w:t>Авторские видео- и аудиофайлы публикуются в виде ссылок на первоисточники.</w:t>
      </w:r>
    </w:p>
    <w:p w14:paraId="4A01DA02" w14:textId="77777777" w:rsidR="00F77864" w:rsidRPr="00A51ED1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ED1">
        <w:rPr>
          <w:rFonts w:ascii="Times New Roman" w:hAnsi="Times New Roman" w:cs="Times New Roman"/>
          <w:sz w:val="28"/>
          <w:szCs w:val="28"/>
        </w:rPr>
        <w:t>Материалы без текстового описания, а только в виде ссылок не принимаются. Ссылки на видео, тесты и пр. могут дополнять работу, но не заменять ее.</w:t>
      </w:r>
    </w:p>
    <w:p w14:paraId="44154A08" w14:textId="77777777" w:rsidR="00F77864" w:rsidRPr="00A51ED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Сайт: </w:t>
      </w:r>
      <w:r w:rsidRPr="000244D7">
        <w:rPr>
          <w:i/>
          <w:color w:val="000000"/>
          <w:sz w:val="28"/>
          <w:szCs w:val="28"/>
        </w:rPr>
        <w:t>https://www.1urok.ru/konkurs-sovremennaya-shkola-ehffektivnye-praktiki</w:t>
      </w:r>
    </w:p>
    <w:p w14:paraId="7FC5DD6F" w14:textId="7777777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Положение: </w:t>
      </w:r>
      <w:r w:rsidRPr="000244D7">
        <w:rPr>
          <w:i/>
          <w:color w:val="000000"/>
          <w:sz w:val="28"/>
          <w:szCs w:val="28"/>
        </w:rPr>
        <w:t>https://www.1urok.ru/polozhenie-o-konkurse-sovremennaya-shkola-ehffektivnye-praktiki</w:t>
      </w:r>
    </w:p>
    <w:p w14:paraId="2377772C" w14:textId="77777777" w:rsidR="00F77864" w:rsidRDefault="00F77864" w:rsidP="00F77864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244D7">
        <w:rPr>
          <w:rFonts w:ascii="Times New Roman" w:hAnsi="Times New Roman" w:cs="Times New Roman"/>
          <w:b/>
          <w:sz w:val="28"/>
          <w:szCs w:val="28"/>
        </w:rPr>
        <w:t>В</w:t>
      </w:r>
      <w:r w:rsidRPr="00DE70D2">
        <w:rPr>
          <w:rFonts w:ascii="Times New Roman" w:hAnsi="Times New Roman" w:cs="Times New Roman"/>
          <w:b/>
          <w:sz w:val="28"/>
          <w:szCs w:val="28"/>
        </w:rPr>
        <w:t>сероссийский грантовый конкурс</w:t>
      </w:r>
    </w:p>
    <w:p w14:paraId="39239E5D" w14:textId="77777777" w:rsidR="00F77864" w:rsidRPr="000244D7" w:rsidRDefault="00F77864" w:rsidP="00F77864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0D2">
        <w:rPr>
          <w:rFonts w:ascii="Times New Roman" w:hAnsi="Times New Roman" w:cs="Times New Roman"/>
          <w:b/>
          <w:sz w:val="28"/>
          <w:szCs w:val="28"/>
        </w:rPr>
        <w:t>«Грантовая поддержка проектных активностей для детей и молодежи»</w:t>
      </w:r>
    </w:p>
    <w:p w14:paraId="267F2549" w14:textId="77777777" w:rsidR="00F77864" w:rsidRPr="000244D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0244D7">
        <w:rPr>
          <w:rFonts w:ascii="Times New Roman" w:hAnsi="Times New Roman" w:cs="Times New Roman"/>
          <w:sz w:val="28"/>
          <w:szCs w:val="28"/>
        </w:rPr>
        <w:t xml:space="preserve"> Движение Первых.</w:t>
      </w:r>
    </w:p>
    <w:p w14:paraId="76C630A4" w14:textId="77777777" w:rsidR="00F77864" w:rsidRPr="00DE70D2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  <w:r w:rsidRPr="000244D7">
        <w:rPr>
          <w:rFonts w:ascii="Times New Roman" w:hAnsi="Times New Roman" w:cs="Times New Roman"/>
          <w:sz w:val="28"/>
          <w:szCs w:val="28"/>
        </w:rPr>
        <w:t xml:space="preserve"> Работы принимаются до</w:t>
      </w:r>
      <w:r w:rsidRPr="00DE70D2">
        <w:rPr>
          <w:rFonts w:ascii="Times New Roman" w:hAnsi="Times New Roman" w:cs="Times New Roman"/>
          <w:sz w:val="28"/>
          <w:szCs w:val="28"/>
        </w:rPr>
        <w:t xml:space="preserve"> 10 марта 2026 года.</w:t>
      </w:r>
      <w:r w:rsidRPr="00DE70D2">
        <w:rPr>
          <w:rFonts w:ascii="Times New Roman" w:hAnsi="Times New Roman" w:cs="Times New Roman"/>
          <w:sz w:val="28"/>
          <w:szCs w:val="28"/>
        </w:rPr>
        <w:br/>
        <w:t>Конкурс предусматривает предоставление субсидий из федерального бюджета юридическим лицам и индивидуальным предпринимателям на организацию и проведение проектных активностей, направленных на воспитание, развитие и самореализацию детей и молодежи, а также организацию их досуга.</w:t>
      </w:r>
    </w:p>
    <w:p w14:paraId="2C44FC97" w14:textId="77777777" w:rsidR="00F77864" w:rsidRPr="00DE70D2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К участию приглашаются: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  <w:r w:rsidRPr="00DE70D2">
        <w:rPr>
          <w:rFonts w:ascii="Times New Roman" w:hAnsi="Times New Roman" w:cs="Times New Roman"/>
          <w:sz w:val="28"/>
          <w:szCs w:val="28"/>
        </w:rPr>
        <w:t>Грантовая поддержка предоставляется юридическим лицам и индивидуальным предпринимателям.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0D2">
        <w:rPr>
          <w:rFonts w:ascii="Times New Roman" w:hAnsi="Times New Roman" w:cs="Times New Roman"/>
          <w:sz w:val="28"/>
          <w:szCs w:val="28"/>
        </w:rPr>
        <w:t>Участниками проектных активностей должны быть дети и молодежь в возрасте от 0 до 35 лет. Допускается участие граждан старше 35 лет, однако размер гранта напрямую зависит от количества вовлеченных представителей целевой аудитории — детей и молодежи. Количество участников является одним из ключевых показателей результативности проектной активности и отражается в трех отчетах по итогам реализации проекта.</w:t>
      </w:r>
    </w:p>
    <w:p w14:paraId="6D9AEDD1" w14:textId="77777777" w:rsidR="00F77864" w:rsidRPr="00DE70D2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0D2">
        <w:rPr>
          <w:rFonts w:ascii="Times New Roman" w:hAnsi="Times New Roman" w:cs="Times New Roman"/>
          <w:sz w:val="28"/>
          <w:szCs w:val="28"/>
        </w:rPr>
        <w:t>Проектная активность может включать одно или несколько мероприятий, объединенных общей целью. Форматы могут быть различными: конкурсы, фестивали, слеты, онлайн-активности и другие события.</w:t>
      </w:r>
    </w:p>
    <w:p w14:paraId="4DFAE515" w14:textId="77777777" w:rsidR="00F77864" w:rsidRPr="00DE70D2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0D2">
        <w:rPr>
          <w:rFonts w:ascii="Times New Roman" w:hAnsi="Times New Roman" w:cs="Times New Roman"/>
          <w:sz w:val="28"/>
          <w:szCs w:val="28"/>
        </w:rPr>
        <w:t>Проекты должны соответствовать ценностям Движения Первых: жизнь и достоинство, патриотизм, служение Отечеству, историческая память, единство народов России, созидательный труд, дружба, взаимопомощь, добро и справедливость, мечта, крепкая семья.</w:t>
      </w:r>
    </w:p>
    <w:p w14:paraId="2D332993" w14:textId="77777777" w:rsidR="00F77864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0D2">
        <w:rPr>
          <w:rFonts w:ascii="Times New Roman" w:hAnsi="Times New Roman" w:cs="Times New Roman"/>
          <w:sz w:val="28"/>
          <w:szCs w:val="28"/>
        </w:rPr>
        <w:t xml:space="preserve">Конкурс построен по принципу соответствия направлениям деятельности Движения Первых. </w:t>
      </w:r>
    </w:p>
    <w:p w14:paraId="1ECEC92A" w14:textId="77777777" w:rsidR="00F77864" w:rsidRPr="00DE70D2" w:rsidRDefault="00F77864" w:rsidP="00F778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70D2">
        <w:rPr>
          <w:rFonts w:ascii="Times New Roman" w:hAnsi="Times New Roman" w:cs="Times New Roman"/>
          <w:b/>
          <w:sz w:val="28"/>
          <w:szCs w:val="28"/>
        </w:rPr>
        <w:t>Проектные активности должны относиться к одному или нескольким из следующих направлений:</w:t>
      </w:r>
    </w:p>
    <w:p w14:paraId="7E082526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Образование и знания — «Учись и познавай!»</w:t>
      </w:r>
    </w:p>
    <w:p w14:paraId="19861B4B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Наука и технологии — «Дерзай и открывай!»</w:t>
      </w:r>
    </w:p>
    <w:p w14:paraId="48D1C2B8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Труд, профессия и своё дело — «Найди призвание!»</w:t>
      </w:r>
    </w:p>
    <w:p w14:paraId="3227E8B5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Культура и искусство — «Создавай и вдохновляй!»</w:t>
      </w:r>
    </w:p>
    <w:p w14:paraId="401735C1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44D7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0244D7">
        <w:rPr>
          <w:rFonts w:ascii="Times New Roman" w:hAnsi="Times New Roman" w:cs="Times New Roman"/>
          <w:sz w:val="28"/>
          <w:szCs w:val="28"/>
        </w:rPr>
        <w:t xml:space="preserve"> и добровольчество — «Благо твори!»</w:t>
      </w:r>
    </w:p>
    <w:p w14:paraId="55760A53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Патриотизм и историческая память — «Служи Отечеству!»</w:t>
      </w:r>
    </w:p>
    <w:p w14:paraId="2C76EA7F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lastRenderedPageBreak/>
        <w:t>Спорт — «Достигай и побеждай!»</w:t>
      </w:r>
    </w:p>
    <w:p w14:paraId="690EC388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Здоровый образ жизни — «Будь здоров!»</w:t>
      </w:r>
    </w:p>
    <w:p w14:paraId="7670177D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Медиа и коммуникации — «Расскажи о главном!»</w:t>
      </w:r>
    </w:p>
    <w:p w14:paraId="45420381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Дипломатия и международные отношения — «Умей дружить!»</w:t>
      </w:r>
    </w:p>
    <w:p w14:paraId="108D57B0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Экология и охрана природы — «Береги планету!»</w:t>
      </w:r>
    </w:p>
    <w:p w14:paraId="1969BD07" w14:textId="77777777" w:rsidR="00F77864" w:rsidRPr="000244D7" w:rsidRDefault="00F77864" w:rsidP="00F7786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sz w:val="28"/>
          <w:szCs w:val="28"/>
        </w:rPr>
        <w:t>Туризм и путешествия — «Открывай страну!»</w:t>
      </w:r>
    </w:p>
    <w:p w14:paraId="088570F7" w14:textId="77777777" w:rsidR="00F77864" w:rsidRDefault="00F77864" w:rsidP="00F7786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Сайт: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  <w:r w:rsidRPr="000244D7">
        <w:rPr>
          <w:rFonts w:ascii="Times New Roman" w:hAnsi="Times New Roman" w:cs="Times New Roman"/>
          <w:i/>
          <w:color w:val="000000"/>
          <w:sz w:val="24"/>
          <w:szCs w:val="24"/>
        </w:rPr>
        <w:t>https://xn--80af5akm.xn--90acagbhgpca7c8c7f.xn--p1ai/?</w:t>
      </w:r>
      <w:proofErr w:type="spellStart"/>
      <w:r w:rsidRPr="000244D7">
        <w:rPr>
          <w:rFonts w:ascii="Times New Roman" w:hAnsi="Times New Roman" w:cs="Times New Roman"/>
          <w:i/>
          <w:color w:val="000000"/>
          <w:sz w:val="24"/>
          <w:szCs w:val="24"/>
        </w:rPr>
        <w:t>utm_source</w:t>
      </w:r>
      <w:proofErr w:type="spellEnd"/>
      <w:r w:rsidRPr="000244D7">
        <w:rPr>
          <w:rFonts w:ascii="Times New Roman" w:hAnsi="Times New Roman" w:cs="Times New Roman"/>
          <w:i/>
          <w:color w:val="000000"/>
          <w:sz w:val="24"/>
          <w:szCs w:val="24"/>
        </w:rPr>
        <w:t>=</w:t>
      </w:r>
      <w:proofErr w:type="spellStart"/>
      <w:r w:rsidRPr="000244D7">
        <w:rPr>
          <w:rFonts w:ascii="Times New Roman" w:hAnsi="Times New Roman" w:cs="Times New Roman"/>
          <w:i/>
          <w:color w:val="000000"/>
          <w:sz w:val="24"/>
          <w:szCs w:val="24"/>
        </w:rPr>
        <w:t>vsekonkursy.ru&amp;group</w:t>
      </w:r>
      <w:proofErr w:type="spellEnd"/>
      <w:r w:rsidRPr="000244D7">
        <w:rPr>
          <w:rFonts w:ascii="Times New Roman" w:hAnsi="Times New Roman" w:cs="Times New Roman"/>
          <w:i/>
          <w:color w:val="000000"/>
          <w:sz w:val="24"/>
          <w:szCs w:val="24"/>
        </w:rPr>
        <w:t>=</w:t>
      </w:r>
      <w:proofErr w:type="spellStart"/>
      <w:r w:rsidRPr="000244D7">
        <w:rPr>
          <w:rFonts w:ascii="Times New Roman" w:hAnsi="Times New Roman" w:cs="Times New Roman"/>
          <w:i/>
          <w:color w:val="000000"/>
          <w:sz w:val="24"/>
          <w:szCs w:val="24"/>
        </w:rPr>
        <w:t>ball</w:t>
      </w:r>
      <w:proofErr w:type="spellEnd"/>
    </w:p>
    <w:p w14:paraId="21FF8B36" w14:textId="77777777" w:rsidR="00F77864" w:rsidRDefault="00F77864" w:rsidP="00F77864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3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Всероссийский конкурс художественных работ</w:t>
      </w:r>
    </w:p>
    <w:p w14:paraId="638C6631" w14:textId="77777777" w:rsidR="00F77864" w:rsidRPr="00283262" w:rsidRDefault="00F77864" w:rsidP="00F77864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3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«Семья – душа России»</w:t>
      </w:r>
    </w:p>
    <w:p w14:paraId="1C3952E6" w14:textId="77777777" w:rsidR="00F77864" w:rsidRPr="00283262" w:rsidRDefault="00F77864" w:rsidP="00F77864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2E0703" w14:textId="77777777" w:rsidR="00F77864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  <w:r w:rsidRPr="00283262">
        <w:rPr>
          <w:rFonts w:ascii="Times New Roman" w:hAnsi="Times New Roman" w:cs="Times New Roman"/>
          <w:sz w:val="28"/>
          <w:szCs w:val="28"/>
        </w:rPr>
        <w:t>Фонд социально-культурных инициатив при участии Министерства культуры Российской Федерации, Департамента культуры города Москвы, Государственного музейно-выставочного центра «РОСИЗО» и музея-заповедника «Царицыно».</w:t>
      </w:r>
    </w:p>
    <w:p w14:paraId="26CFE68B" w14:textId="77777777" w:rsidR="00F77864" w:rsidRPr="00283262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  <w:r w:rsidRPr="00283262">
        <w:rPr>
          <w:rFonts w:ascii="Times New Roman" w:hAnsi="Times New Roman" w:cs="Times New Roman"/>
          <w:sz w:val="28"/>
          <w:szCs w:val="28"/>
        </w:rPr>
        <w:t>Конкурс проводится в три этапа:</w:t>
      </w:r>
    </w:p>
    <w:p w14:paraId="10CC1DEB" w14:textId="77777777" w:rsidR="00F77864" w:rsidRPr="00283262" w:rsidRDefault="00F77864" w:rsidP="00F7786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3262">
        <w:rPr>
          <w:rFonts w:ascii="Times New Roman" w:hAnsi="Times New Roman" w:cs="Times New Roman"/>
          <w:sz w:val="28"/>
          <w:szCs w:val="28"/>
        </w:rPr>
        <w:t>приём заявок — с 9 февраля по 28 апреля 2026 года;</w:t>
      </w:r>
    </w:p>
    <w:p w14:paraId="01A4756D" w14:textId="77777777" w:rsidR="00F77864" w:rsidRPr="00283262" w:rsidRDefault="00F77864" w:rsidP="00F7786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3262">
        <w:rPr>
          <w:rFonts w:ascii="Times New Roman" w:hAnsi="Times New Roman" w:cs="Times New Roman"/>
          <w:sz w:val="28"/>
          <w:szCs w:val="28"/>
        </w:rPr>
        <w:t>отбор и работа жюри — с 28 апреля по 18 мая 2026 года;</w:t>
      </w:r>
    </w:p>
    <w:p w14:paraId="1D397ACA" w14:textId="77777777" w:rsidR="00F77864" w:rsidRPr="00283262" w:rsidRDefault="00F77864" w:rsidP="00F7786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3262">
        <w:rPr>
          <w:rFonts w:ascii="Times New Roman" w:hAnsi="Times New Roman" w:cs="Times New Roman"/>
          <w:sz w:val="28"/>
          <w:szCs w:val="28"/>
        </w:rPr>
        <w:t>подведение итогов — до 26 мая 2026 года.</w:t>
      </w:r>
    </w:p>
    <w:p w14:paraId="412866F5" w14:textId="77777777" w:rsidR="00F77864" w:rsidRDefault="00F77864" w:rsidP="00F77864">
      <w:pPr>
        <w:spacing w:after="0"/>
        <w:rPr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К участию приглашаются:</w:t>
      </w:r>
      <w:r w:rsidRPr="00283262">
        <w:rPr>
          <w:rFonts w:ascii="Courier" w:hAnsi="Courier"/>
          <w:color w:val="272626"/>
          <w:shd w:val="clear" w:color="auto" w:fill="FFFFFF"/>
        </w:rPr>
        <w:t xml:space="preserve"> </w:t>
      </w:r>
      <w:r w:rsidRPr="006C0076">
        <w:rPr>
          <w:rFonts w:ascii="Times New Roman" w:hAnsi="Times New Roman" w:cs="Times New Roman"/>
          <w:sz w:val="28"/>
          <w:szCs w:val="28"/>
        </w:rPr>
        <w:t>физические лица любого возраста и уровня художественного образования.</w:t>
      </w:r>
      <w:r w:rsidRPr="00283262">
        <w:rPr>
          <w:sz w:val="28"/>
          <w:szCs w:val="28"/>
        </w:rPr>
        <w:t xml:space="preserve"> </w:t>
      </w:r>
    </w:p>
    <w:p w14:paraId="4602A699" w14:textId="77777777" w:rsidR="00F77864" w:rsidRDefault="00F77864" w:rsidP="00F77864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83262">
        <w:rPr>
          <w:rFonts w:eastAsiaTheme="minorHAnsi"/>
          <w:sz w:val="28"/>
          <w:szCs w:val="28"/>
          <w:lang w:eastAsia="en-US"/>
        </w:rPr>
        <w:t>На конкурс принимаются авторские художественные работы, выполненные лично участниками.</w:t>
      </w:r>
    </w:p>
    <w:p w14:paraId="6EBE18CA" w14:textId="7777777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83262">
        <w:rPr>
          <w:color w:val="000000"/>
          <w:sz w:val="28"/>
          <w:szCs w:val="28"/>
        </w:rPr>
        <w:t>В 2026 году конкурс и итоговая выставка посвящены миру детства и направлены на осмысление семейных ценностей средствами изобразительного искусства.</w:t>
      </w:r>
    </w:p>
    <w:p w14:paraId="0DC9FC17" w14:textId="77777777" w:rsidR="00F77864" w:rsidRPr="00283262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C0076">
        <w:rPr>
          <w:color w:val="000000"/>
          <w:sz w:val="28"/>
          <w:szCs w:val="28"/>
        </w:rPr>
        <w:t>К участию в конкурсе допускаются художественные работы, выполненные в традиционных техниках русской живописной школы: масло, акварель, гуашь, карандаши, темпера, акрил, батик.</w:t>
      </w:r>
    </w:p>
    <w:p w14:paraId="18D8B7D4" w14:textId="77777777" w:rsidR="00F77864" w:rsidRDefault="00F77864" w:rsidP="00F77864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Сайт:</w:t>
      </w:r>
      <w:r w:rsidRPr="00283262">
        <w:t xml:space="preserve"> </w:t>
      </w:r>
      <w:r w:rsidRPr="00283262">
        <w:rPr>
          <w:color w:val="000000"/>
          <w:sz w:val="28"/>
          <w:szCs w:val="28"/>
        </w:rPr>
        <w:t>https://art.fondsci.ru/</w:t>
      </w:r>
    </w:p>
    <w:p w14:paraId="4D10FFB4" w14:textId="77777777" w:rsidR="00F77864" w:rsidRDefault="00F77864" w:rsidP="00F77864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Положение:</w:t>
      </w:r>
      <w:r w:rsidRPr="006C0076">
        <w:t xml:space="preserve"> </w:t>
      </w:r>
      <w:r w:rsidRPr="006C0076">
        <w:rPr>
          <w:color w:val="000000"/>
          <w:sz w:val="28"/>
          <w:szCs w:val="28"/>
        </w:rPr>
        <w:t>https://art.fondsci.ru/uploads/okonkurse/terms2024.pdf</w:t>
      </w:r>
    </w:p>
    <w:p w14:paraId="202E855E" w14:textId="77777777" w:rsidR="00F77864" w:rsidRDefault="00F77864" w:rsidP="00F77864">
      <w:pPr>
        <w:pStyle w:val="a5"/>
        <w:shd w:val="clear" w:color="auto" w:fill="8EAADB" w:themeFill="accent1" w:themeFillTin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283262">
        <w:rPr>
          <w:b/>
          <w:color w:val="000000"/>
          <w:sz w:val="28"/>
          <w:szCs w:val="28"/>
        </w:rPr>
        <w:t xml:space="preserve">Всероссийский конкурс </w:t>
      </w:r>
    </w:p>
    <w:p w14:paraId="33BF2CFC" w14:textId="77777777" w:rsidR="00F77864" w:rsidRPr="00283262" w:rsidRDefault="00F77864" w:rsidP="00F77864">
      <w:pPr>
        <w:pStyle w:val="a5"/>
        <w:shd w:val="clear" w:color="auto" w:fill="8EAADB" w:themeFill="accent1" w:themeFillTint="99"/>
        <w:jc w:val="center"/>
        <w:rPr>
          <w:b/>
          <w:color w:val="000000"/>
          <w:sz w:val="28"/>
          <w:szCs w:val="28"/>
        </w:rPr>
      </w:pPr>
      <w:bookmarkStart w:id="4" w:name="_GoBack"/>
      <w:bookmarkEnd w:id="4"/>
      <w:r w:rsidRPr="00283262">
        <w:rPr>
          <w:b/>
          <w:color w:val="000000"/>
          <w:sz w:val="28"/>
          <w:szCs w:val="28"/>
        </w:rPr>
        <w:t>«История местного самоуправления моего края»</w:t>
      </w:r>
    </w:p>
    <w:p w14:paraId="144BEBB7" w14:textId="77777777" w:rsidR="00F77864" w:rsidRPr="006C0076" w:rsidRDefault="00F77864" w:rsidP="00F77864">
      <w:pPr>
        <w:pStyle w:val="a8"/>
        <w:rPr>
          <w:rFonts w:ascii="Times New Roman" w:hAnsi="Times New Roman" w:cs="Times New Roman"/>
          <w:sz w:val="28"/>
          <w:szCs w:val="28"/>
        </w:rPr>
      </w:pPr>
      <w:r w:rsidRPr="006C0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Организатор:</w:t>
      </w:r>
      <w:r w:rsidRPr="006C0076">
        <w:rPr>
          <w:rFonts w:eastAsia="Times New Roman"/>
          <w:b/>
          <w:color w:val="000000"/>
          <w:lang w:eastAsia="ru-RU"/>
        </w:rPr>
        <w:t xml:space="preserve"> </w:t>
      </w:r>
      <w:r w:rsidRPr="006C0076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содействия развитию местного самоуправления «Институт развития </w:t>
      </w:r>
      <w:r>
        <w:rPr>
          <w:rFonts w:ascii="Times New Roman" w:hAnsi="Times New Roman" w:cs="Times New Roman"/>
          <w:sz w:val="28"/>
          <w:szCs w:val="28"/>
        </w:rPr>
        <w:t>местных сообществ».</w:t>
      </w:r>
    </w:p>
    <w:p w14:paraId="3F9E8267" w14:textId="77777777" w:rsidR="00F77864" w:rsidRPr="006C0076" w:rsidRDefault="00F77864" w:rsidP="00F77864">
      <w:pPr>
        <w:pStyle w:val="a8"/>
        <w:rPr>
          <w:rFonts w:ascii="Times New Roman" w:hAnsi="Times New Roman" w:cs="Times New Roman"/>
          <w:sz w:val="28"/>
          <w:szCs w:val="28"/>
        </w:rPr>
      </w:pPr>
      <w:r w:rsidRPr="006C0076">
        <w:rPr>
          <w:rFonts w:ascii="Times New Roman" w:hAnsi="Times New Roman" w:cs="Times New Roman"/>
          <w:sz w:val="28"/>
          <w:szCs w:val="28"/>
        </w:rPr>
        <w:t>Соорганизатор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C0076">
        <w:rPr>
          <w:rFonts w:ascii="Times New Roman" w:hAnsi="Times New Roman" w:cs="Times New Roman"/>
          <w:sz w:val="28"/>
          <w:szCs w:val="28"/>
        </w:rPr>
        <w:t>: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076">
        <w:rPr>
          <w:rFonts w:ascii="Times New Roman" w:hAnsi="Times New Roman" w:cs="Times New Roman"/>
          <w:sz w:val="28"/>
          <w:szCs w:val="28"/>
        </w:rPr>
        <w:t>Государственной Думы по региональной политике и местному самоуправлению,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076">
        <w:rPr>
          <w:rFonts w:ascii="Times New Roman" w:hAnsi="Times New Roman" w:cs="Times New Roman"/>
          <w:sz w:val="28"/>
          <w:szCs w:val="28"/>
        </w:rPr>
        <w:t>Всероссийская ассоциация развития местного самоуправления, Комиссия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076">
        <w:rPr>
          <w:rFonts w:ascii="Times New Roman" w:hAnsi="Times New Roman" w:cs="Times New Roman"/>
          <w:sz w:val="28"/>
          <w:szCs w:val="28"/>
        </w:rPr>
        <w:t>территориальному развитию и местному самоуправлению Общественной палаты</w:t>
      </w:r>
    </w:p>
    <w:p w14:paraId="3EFD88BA" w14:textId="77777777" w:rsidR="00F77864" w:rsidRPr="006C0076" w:rsidRDefault="00F77864" w:rsidP="00F77864">
      <w:pPr>
        <w:pStyle w:val="a8"/>
        <w:rPr>
          <w:rFonts w:ascii="Times New Roman" w:hAnsi="Times New Roman" w:cs="Times New Roman"/>
          <w:sz w:val="28"/>
          <w:szCs w:val="28"/>
        </w:rPr>
      </w:pPr>
      <w:r w:rsidRPr="006C0076">
        <w:rPr>
          <w:rFonts w:ascii="Times New Roman" w:hAnsi="Times New Roman" w:cs="Times New Roman"/>
          <w:sz w:val="28"/>
          <w:szCs w:val="28"/>
        </w:rPr>
        <w:t>Российской Федерации, федеральное государственное бюджетное учреждение науки</w:t>
      </w:r>
    </w:p>
    <w:p w14:paraId="1F732336" w14:textId="77777777" w:rsidR="00F77864" w:rsidRPr="006C0076" w:rsidRDefault="00F77864" w:rsidP="00F77864">
      <w:pPr>
        <w:pStyle w:val="a8"/>
        <w:rPr>
          <w:rFonts w:ascii="Times New Roman" w:hAnsi="Times New Roman" w:cs="Times New Roman"/>
          <w:sz w:val="28"/>
          <w:szCs w:val="28"/>
        </w:rPr>
      </w:pPr>
      <w:r w:rsidRPr="006C0076">
        <w:rPr>
          <w:rFonts w:ascii="Times New Roman" w:hAnsi="Times New Roman" w:cs="Times New Roman"/>
          <w:sz w:val="28"/>
          <w:szCs w:val="28"/>
        </w:rPr>
        <w:t>«Институт российской истории Российской академии наук», Государственный</w:t>
      </w:r>
    </w:p>
    <w:p w14:paraId="1F1A87B7" w14:textId="77777777" w:rsidR="00F77864" w:rsidRPr="006C0076" w:rsidRDefault="00F77864" w:rsidP="00F77864">
      <w:pPr>
        <w:pStyle w:val="a8"/>
        <w:rPr>
          <w:rFonts w:ascii="Times New Roman" w:hAnsi="Times New Roman" w:cs="Times New Roman"/>
          <w:sz w:val="28"/>
          <w:szCs w:val="28"/>
        </w:rPr>
      </w:pPr>
      <w:r w:rsidRPr="006C0076">
        <w:rPr>
          <w:rFonts w:ascii="Times New Roman" w:hAnsi="Times New Roman" w:cs="Times New Roman"/>
          <w:sz w:val="28"/>
          <w:szCs w:val="28"/>
        </w:rPr>
        <w:t>университет управления, Межрегиональная молодежная общественная организация</w:t>
      </w:r>
    </w:p>
    <w:p w14:paraId="57D53AB1" w14:textId="77777777" w:rsidR="00F77864" w:rsidRPr="006C0076" w:rsidRDefault="00F77864" w:rsidP="00F77864">
      <w:pPr>
        <w:pStyle w:val="a8"/>
        <w:rPr>
          <w:rFonts w:ascii="Times New Roman" w:hAnsi="Times New Roman" w:cs="Times New Roman"/>
          <w:sz w:val="28"/>
          <w:szCs w:val="28"/>
        </w:rPr>
      </w:pPr>
      <w:r w:rsidRPr="006C0076">
        <w:rPr>
          <w:rFonts w:ascii="Times New Roman" w:hAnsi="Times New Roman" w:cs="Times New Roman"/>
          <w:sz w:val="28"/>
          <w:szCs w:val="28"/>
        </w:rPr>
        <w:t>«Центр социально-экономических инициатив «Мое Отечество».</w:t>
      </w:r>
    </w:p>
    <w:p w14:paraId="2A396F85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737">
        <w:rPr>
          <w:rFonts w:ascii="Times New Roman" w:hAnsi="Times New Roman" w:cs="Times New Roman"/>
          <w:sz w:val="28"/>
          <w:szCs w:val="28"/>
        </w:rPr>
        <w:t>Всероссийский Конкурс проводится в два этапа:</w:t>
      </w:r>
    </w:p>
    <w:p w14:paraId="78780546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lastRenderedPageBreak/>
        <w:t>1 этап – заочный, проходит с 1 декабря 2025 года по 15 марта 2026 года;</w:t>
      </w:r>
    </w:p>
    <w:p w14:paraId="2F6F44F8" w14:textId="77777777" w:rsidR="00F77864" w:rsidRPr="006C0076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2 этап – очный, проходит с 19 по 21 апреля 2026 года в г. Москве, в Колонном Зале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737">
        <w:rPr>
          <w:rFonts w:ascii="Times New Roman" w:hAnsi="Times New Roman" w:cs="Times New Roman"/>
          <w:sz w:val="28"/>
          <w:szCs w:val="28"/>
        </w:rPr>
        <w:t>Союзов Государственной Думы Федерального Собрания Российской Федерации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737">
        <w:rPr>
          <w:rFonts w:ascii="Times New Roman" w:hAnsi="Times New Roman" w:cs="Times New Roman"/>
          <w:sz w:val="28"/>
          <w:szCs w:val="28"/>
        </w:rPr>
        <w:t>согласованию).</w:t>
      </w:r>
    </w:p>
    <w:p w14:paraId="5AB59F5B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076">
        <w:rPr>
          <w:rFonts w:ascii="Times New Roman" w:hAnsi="Times New Roman" w:cs="Times New Roman"/>
          <w:b/>
          <w:sz w:val="28"/>
          <w:szCs w:val="28"/>
        </w:rPr>
        <w:t xml:space="preserve">К участию приглашаются: </w:t>
      </w:r>
      <w:r w:rsidRPr="00017737">
        <w:rPr>
          <w:rFonts w:ascii="Times New Roman" w:hAnsi="Times New Roman" w:cs="Times New Roman"/>
          <w:sz w:val="28"/>
          <w:szCs w:val="28"/>
        </w:rPr>
        <w:t>граждане Российской Федерации в возрастных категориях:</w:t>
      </w:r>
    </w:p>
    <w:p w14:paraId="04AF47EB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− от 7 до 9 лет;</w:t>
      </w:r>
    </w:p>
    <w:p w14:paraId="5366BE63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− от 10 до 13 лет;</w:t>
      </w:r>
    </w:p>
    <w:p w14:paraId="27A2C8C3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− от 14 до 17 лет;</w:t>
      </w:r>
    </w:p>
    <w:p w14:paraId="2AFCB0CA" w14:textId="77777777" w:rsidR="00F77864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− от 18 до 35 лет.</w:t>
      </w:r>
    </w:p>
    <w:p w14:paraId="3B1707F4" w14:textId="77777777" w:rsidR="00F77864" w:rsidRPr="00017737" w:rsidRDefault="00F77864" w:rsidP="00F77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737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14:paraId="7D98FBEC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7737">
        <w:rPr>
          <w:rFonts w:ascii="Times New Roman" w:hAnsi="Times New Roman" w:cs="Times New Roman"/>
          <w:b/>
          <w:sz w:val="28"/>
          <w:szCs w:val="28"/>
        </w:rPr>
        <w:t>Номинации возрастной категории 7 - 9 лет</w:t>
      </w:r>
    </w:p>
    <w:p w14:paraId="7105763B" w14:textId="77777777" w:rsidR="00F77864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«Видеоролики»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95AC0B" w14:textId="77777777" w:rsidR="00F77864" w:rsidRPr="00017737" w:rsidRDefault="00F77864" w:rsidP="00F7786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«Если бы я стал главой муниципального образования».</w:t>
      </w:r>
    </w:p>
    <w:p w14:paraId="7DF61083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«Исследования»</w:t>
      </w:r>
    </w:p>
    <w:p w14:paraId="63E46ECB" w14:textId="77777777" w:rsidR="00F77864" w:rsidRPr="00017737" w:rsidRDefault="00F77864" w:rsidP="00F7786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«Лидеры местного самоуправления» – о вкладе отдельных исторических</w:t>
      </w:r>
    </w:p>
    <w:p w14:paraId="4D7B4FAA" w14:textId="77777777" w:rsidR="00F77864" w:rsidRPr="00017737" w:rsidRDefault="00F77864" w:rsidP="00F7786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личностей края (поселения) в развитии местного самоуправления.</w:t>
      </w:r>
    </w:p>
    <w:p w14:paraId="0EAC1882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«Практическое участие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737">
        <w:rPr>
          <w:rFonts w:ascii="Times New Roman" w:hAnsi="Times New Roman" w:cs="Times New Roman"/>
          <w:sz w:val="28"/>
          <w:szCs w:val="28"/>
        </w:rPr>
        <w:t>местного самоуправления»</w:t>
      </w:r>
    </w:p>
    <w:p w14:paraId="7B34EE57" w14:textId="77777777" w:rsidR="00F77864" w:rsidRPr="00017737" w:rsidRDefault="00F77864" w:rsidP="00F7786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«Примеры практик совместно принятых решений в начальной школе»</w:t>
      </w:r>
    </w:p>
    <w:p w14:paraId="38A88BDF" w14:textId="77777777" w:rsidR="00F77864" w:rsidRPr="00017737" w:rsidRDefault="00F77864" w:rsidP="00F7786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>«Примеры практик совместно принятых решений в семье»</w:t>
      </w:r>
    </w:p>
    <w:p w14:paraId="350AC50D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7737">
        <w:rPr>
          <w:rFonts w:ascii="Times New Roman" w:hAnsi="Times New Roman" w:cs="Times New Roman"/>
          <w:sz w:val="28"/>
          <w:szCs w:val="28"/>
        </w:rPr>
        <w:t xml:space="preserve"> </w:t>
      </w:r>
      <w:r w:rsidRPr="00017737">
        <w:rPr>
          <w:rFonts w:ascii="Times New Roman" w:hAnsi="Times New Roman" w:cs="Times New Roman"/>
          <w:b/>
          <w:sz w:val="28"/>
          <w:szCs w:val="28"/>
        </w:rPr>
        <w:t>Номинации возрастной категории 10 – 13 лет</w:t>
      </w:r>
    </w:p>
    <w:p w14:paraId="793651CB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«Видеоролики»</w:t>
      </w:r>
    </w:p>
    <w:p w14:paraId="33ECE34A" w14:textId="77777777" w:rsidR="00F77864" w:rsidRPr="00FA2528" w:rsidRDefault="00F77864" w:rsidP="00F7786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«Лидеры местного самоуправления»;</w:t>
      </w:r>
    </w:p>
    <w:p w14:paraId="21D8622E" w14:textId="77777777" w:rsidR="00F77864" w:rsidRPr="00FA2528" w:rsidRDefault="00F77864" w:rsidP="00F7786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«Один день из жизни местного самоуправления»;</w:t>
      </w:r>
    </w:p>
    <w:p w14:paraId="053B3F74" w14:textId="77777777" w:rsidR="00F77864" w:rsidRPr="00FA2528" w:rsidRDefault="00F77864" w:rsidP="00F7786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«Мои соседи – моя команда»;</w:t>
      </w:r>
    </w:p>
    <w:p w14:paraId="4CFDF638" w14:textId="77777777" w:rsidR="00F77864" w:rsidRPr="00FA2528" w:rsidRDefault="00F77864" w:rsidP="00F7786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«Староста нашего поселения»;</w:t>
      </w:r>
    </w:p>
    <w:p w14:paraId="45DB9B35" w14:textId="77777777" w:rsidR="00F77864" w:rsidRPr="00FA2528" w:rsidRDefault="00F77864" w:rsidP="00F7786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«Если бы я стал главой муниципального образования».</w:t>
      </w:r>
    </w:p>
    <w:p w14:paraId="14DE2A6E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«Исследования»</w:t>
      </w:r>
    </w:p>
    <w:p w14:paraId="2A0E8033" w14:textId="77777777" w:rsidR="00F77864" w:rsidRPr="00FA2528" w:rsidRDefault="00F77864" w:rsidP="00F7786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«История местного самоуправления моего края до середины XVIII века;</w:t>
      </w:r>
    </w:p>
    <w:p w14:paraId="0958EDE3" w14:textId="77777777" w:rsidR="00F77864" w:rsidRPr="00FA2528" w:rsidRDefault="00F77864" w:rsidP="00F7786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«История местного самоуправления моего края от середины XVIII века до</w:t>
      </w:r>
    </w:p>
    <w:p w14:paraId="33AACA46" w14:textId="77777777" w:rsidR="00F77864" w:rsidRPr="00FA2528" w:rsidRDefault="00F77864" w:rsidP="00F7786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настоящего времени»;</w:t>
      </w:r>
    </w:p>
    <w:p w14:paraId="3A1EAABC" w14:textId="77777777" w:rsidR="00F77864" w:rsidRPr="00FA2528" w:rsidRDefault="00F77864" w:rsidP="00F7786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«Современные IT-технологии на службе местного самоуправления»;</w:t>
      </w:r>
    </w:p>
    <w:p w14:paraId="4588B6D4" w14:textId="77777777" w:rsidR="00F77864" w:rsidRPr="00FA2528" w:rsidRDefault="00F77864" w:rsidP="00F7786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«Лидеры местного самоуправления» – о вкладе отдельных исторических</w:t>
      </w:r>
    </w:p>
    <w:p w14:paraId="28DAB643" w14:textId="77777777" w:rsidR="00F77864" w:rsidRPr="00FA2528" w:rsidRDefault="00F77864" w:rsidP="00F7786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личностей края (поселения) в развитии местного самоуправления;</w:t>
      </w:r>
    </w:p>
    <w:p w14:paraId="698EFA9C" w14:textId="77777777" w:rsidR="00F77864" w:rsidRPr="00FA2528" w:rsidRDefault="00F77864" w:rsidP="00F7786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«Староста нашего поселения»;</w:t>
      </w:r>
    </w:p>
    <w:p w14:paraId="2D311D72" w14:textId="77777777" w:rsidR="00F77864" w:rsidRPr="00FA2528" w:rsidRDefault="00F77864" w:rsidP="00F7786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презентация «Как я провел урок местного самоуправления в моем классе».</w:t>
      </w:r>
    </w:p>
    <w:p w14:paraId="50437209" w14:textId="77777777" w:rsidR="00F77864" w:rsidRPr="00FA2528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Раздел «Практическое участие в деятельности местного самоуправления»</w:t>
      </w:r>
    </w:p>
    <w:p w14:paraId="467A9205" w14:textId="77777777" w:rsidR="00F77864" w:rsidRPr="00FA2528" w:rsidRDefault="00F77864" w:rsidP="00F7786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«Примеры практик совместно принятых решений в школе»;</w:t>
      </w:r>
    </w:p>
    <w:p w14:paraId="67409FFB" w14:textId="77777777" w:rsidR="00F77864" w:rsidRPr="00FA2528" w:rsidRDefault="00F77864" w:rsidP="00F7786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«Примеры практик совместно принятых решений в семье;</w:t>
      </w:r>
    </w:p>
    <w:p w14:paraId="35465C0B" w14:textId="77777777" w:rsidR="00F77864" w:rsidRPr="00FA2528" w:rsidRDefault="00F77864" w:rsidP="00F7786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«Я – волонтер местного самоуправления».</w:t>
      </w:r>
    </w:p>
    <w:p w14:paraId="6745CF23" w14:textId="77777777" w:rsidR="00F77864" w:rsidRPr="00FA2528" w:rsidRDefault="00F77864" w:rsidP="00F778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2528">
        <w:rPr>
          <w:rFonts w:ascii="Times New Roman" w:hAnsi="Times New Roman" w:cs="Times New Roman"/>
          <w:b/>
          <w:sz w:val="28"/>
          <w:szCs w:val="28"/>
        </w:rPr>
        <w:t>Номинации возрастной категории 14 – 17 лет</w:t>
      </w:r>
    </w:p>
    <w:p w14:paraId="7C2853F1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«Видеоролики»</w:t>
      </w:r>
    </w:p>
    <w:p w14:paraId="322949C6" w14:textId="77777777" w:rsidR="00F77864" w:rsidRPr="00FA2528" w:rsidRDefault="00F77864" w:rsidP="00F7786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«Символы нашего муниципального образования»;</w:t>
      </w:r>
    </w:p>
    <w:p w14:paraId="75000944" w14:textId="77777777" w:rsidR="00F77864" w:rsidRPr="00FA2528" w:rsidRDefault="00F77864" w:rsidP="00F7786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«Лидеры местного самоуправления»;</w:t>
      </w:r>
    </w:p>
    <w:p w14:paraId="1D707BD4" w14:textId="77777777" w:rsidR="00F77864" w:rsidRPr="00FA2528" w:rsidRDefault="00F77864" w:rsidP="00F7786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«Один день из жизни местного самоуправления»;</w:t>
      </w:r>
    </w:p>
    <w:p w14:paraId="7F4B2CE2" w14:textId="77777777" w:rsidR="00F77864" w:rsidRPr="00FA2528" w:rsidRDefault="00F77864" w:rsidP="00F7786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«Мои соседи – моя команда»;</w:t>
      </w:r>
    </w:p>
    <w:p w14:paraId="0205D523" w14:textId="77777777" w:rsidR="00F77864" w:rsidRPr="00FA2528" w:rsidRDefault="00F77864" w:rsidP="00F7786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«Староста нашего поселения».</w:t>
      </w:r>
    </w:p>
    <w:p w14:paraId="34CE5D15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«Исследования»</w:t>
      </w:r>
    </w:p>
    <w:p w14:paraId="6BD5BF67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«Символы нашего муниципального образования»;</w:t>
      </w:r>
    </w:p>
    <w:p w14:paraId="021CBBEC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«История местного самоуправления моего края до середины XVIII века;</w:t>
      </w:r>
    </w:p>
    <w:p w14:paraId="2361F69F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«История местного самоуправления моего края от середины XVIII века до</w:t>
      </w:r>
    </w:p>
    <w:p w14:paraId="003EF9D9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настоящего времени»;</w:t>
      </w:r>
    </w:p>
    <w:p w14:paraId="0B03BA46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«Современные IT-технологии на службе местного самоуправления»;</w:t>
      </w:r>
    </w:p>
    <w:p w14:paraId="290DCB00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«Лидеры местного самоуправления» – о вкладе отдельных исторических</w:t>
      </w:r>
    </w:p>
    <w:p w14:paraId="1131905E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личностей края (поселения) в развитии местного самоуправления;</w:t>
      </w:r>
    </w:p>
    <w:p w14:paraId="357C146B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«Самый важный нормативно-правовой акт местного самоуправления»;</w:t>
      </w:r>
    </w:p>
    <w:p w14:paraId="742819C8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«Самое яркое событие истории местного самоуправления моего края»;</w:t>
      </w:r>
    </w:p>
    <w:p w14:paraId="41720C23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«Староста нашего поселения»;</w:t>
      </w:r>
    </w:p>
    <w:p w14:paraId="4F486591" w14:textId="77777777" w:rsidR="00F77864" w:rsidRPr="00FA2528" w:rsidRDefault="00F77864" w:rsidP="00F7786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презентация «Как я провел урок местного самоуправления в моем классе».</w:t>
      </w:r>
    </w:p>
    <w:p w14:paraId="276D5720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«Практическое участие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737">
        <w:rPr>
          <w:rFonts w:ascii="Times New Roman" w:hAnsi="Times New Roman" w:cs="Times New Roman"/>
          <w:sz w:val="28"/>
          <w:szCs w:val="28"/>
        </w:rPr>
        <w:t>местного самоуправления»</w:t>
      </w:r>
    </w:p>
    <w:p w14:paraId="28B42C3C" w14:textId="77777777" w:rsidR="00F77864" w:rsidRPr="00FA2528" w:rsidRDefault="00F77864" w:rsidP="00F7786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«Моя практика участия в общественных слушаниях в нашем</w:t>
      </w:r>
    </w:p>
    <w:p w14:paraId="2311C9D3" w14:textId="77777777" w:rsidR="00F77864" w:rsidRPr="00FA2528" w:rsidRDefault="00F77864" w:rsidP="00F7786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муниципальном образовании – вчера, сегодня, завтра»;</w:t>
      </w:r>
    </w:p>
    <w:p w14:paraId="7C7856D3" w14:textId="77777777" w:rsidR="00F77864" w:rsidRPr="00FA2528" w:rsidRDefault="00F77864" w:rsidP="00F7786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 xml:space="preserve">«Моя практика участия в работе </w:t>
      </w:r>
      <w:proofErr w:type="spellStart"/>
      <w:r w:rsidRPr="00FA2528"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 w:rsidRPr="00FA2528">
        <w:rPr>
          <w:rFonts w:ascii="Times New Roman" w:hAnsi="Times New Roman" w:cs="Times New Roman"/>
          <w:sz w:val="28"/>
          <w:szCs w:val="28"/>
        </w:rPr>
        <w:t xml:space="preserve"> (органа территориального</w:t>
      </w:r>
    </w:p>
    <w:p w14:paraId="2FA7DF2E" w14:textId="77777777" w:rsidR="00F77864" w:rsidRPr="00FA2528" w:rsidRDefault="00F77864" w:rsidP="00F7786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общественного самоуправления, уличного комитета), ТСЖ (товарищества</w:t>
      </w:r>
    </w:p>
    <w:p w14:paraId="5629AB5F" w14:textId="77777777" w:rsidR="00F77864" w:rsidRPr="00FA2528" w:rsidRDefault="00F77864" w:rsidP="00F7786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собственников жилья), МКД (многоквартирного дома), совете дома»;</w:t>
      </w:r>
    </w:p>
    <w:p w14:paraId="17A0362E" w14:textId="77777777" w:rsidR="00F77864" w:rsidRPr="00FA2528" w:rsidRDefault="00F77864" w:rsidP="00F7786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«Как я могу повлиять на жизнь местных сообществ»;</w:t>
      </w:r>
    </w:p>
    <w:p w14:paraId="784B2DF1" w14:textId="77777777" w:rsidR="00F77864" w:rsidRPr="00FA2528" w:rsidRDefault="00F77864" w:rsidP="00F7786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«Инициативы молодежи в развитии местных сообществ»;</w:t>
      </w:r>
    </w:p>
    <w:p w14:paraId="772E6F55" w14:textId="77777777" w:rsidR="00F77864" w:rsidRPr="00FA2528" w:rsidRDefault="00F77864" w:rsidP="00F7786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«Я – волонтер местного самоуправления».</w:t>
      </w:r>
    </w:p>
    <w:p w14:paraId="4B720897" w14:textId="77777777" w:rsidR="00F77864" w:rsidRPr="00FA2528" w:rsidRDefault="00F77864" w:rsidP="00F778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2528">
        <w:rPr>
          <w:rFonts w:ascii="Times New Roman" w:hAnsi="Times New Roman" w:cs="Times New Roman"/>
          <w:b/>
          <w:sz w:val="28"/>
          <w:szCs w:val="28"/>
        </w:rPr>
        <w:t>Номинации возрастной категории 18 - 35 лет</w:t>
      </w:r>
    </w:p>
    <w:p w14:paraId="70C0544E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«Видеоролики»</w:t>
      </w:r>
    </w:p>
    <w:p w14:paraId="1D6F312B" w14:textId="77777777" w:rsidR="00F77864" w:rsidRPr="00FA2528" w:rsidRDefault="00F77864" w:rsidP="00F7786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«Символы нашего муниципального образования»;</w:t>
      </w:r>
    </w:p>
    <w:p w14:paraId="4DBE09C6" w14:textId="77777777" w:rsidR="00F77864" w:rsidRPr="00FA2528" w:rsidRDefault="00F77864" w:rsidP="00F7786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«Лидеры местного самоуправления»;</w:t>
      </w:r>
    </w:p>
    <w:p w14:paraId="0E89D1E4" w14:textId="77777777" w:rsidR="00F77864" w:rsidRPr="00FA2528" w:rsidRDefault="00F77864" w:rsidP="00F7786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«Один день из жизни местного самоуправления»;</w:t>
      </w:r>
    </w:p>
    <w:p w14:paraId="5845CCF3" w14:textId="77777777" w:rsidR="00F77864" w:rsidRPr="00FA2528" w:rsidRDefault="00F77864" w:rsidP="00F7786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«Мои соседи – моя команда»;</w:t>
      </w:r>
    </w:p>
    <w:p w14:paraId="08D47E2B" w14:textId="77777777" w:rsidR="00F77864" w:rsidRPr="00FA2528" w:rsidRDefault="00F77864" w:rsidP="00F7786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«Кто староста нашего поселения»;</w:t>
      </w:r>
    </w:p>
    <w:p w14:paraId="5AF8DCB6" w14:textId="77777777" w:rsidR="00F77864" w:rsidRPr="00FA2528" w:rsidRDefault="00F77864" w:rsidP="00F7786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«Проекты, реализованные в нашем муниципальном образовании на основе</w:t>
      </w:r>
    </w:p>
    <w:p w14:paraId="18380896" w14:textId="77777777" w:rsidR="00F77864" w:rsidRPr="00FA2528" w:rsidRDefault="00F77864" w:rsidP="00F7786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инициативного бюджетирования»;</w:t>
      </w:r>
    </w:p>
    <w:p w14:paraId="38AE2D7F" w14:textId="77777777" w:rsidR="00F77864" w:rsidRPr="00FA2528" w:rsidRDefault="00F77864" w:rsidP="00F7786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«Если я стану депутатом».</w:t>
      </w:r>
    </w:p>
    <w:p w14:paraId="0D143429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«Исследования»</w:t>
      </w:r>
    </w:p>
    <w:p w14:paraId="5B21C642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«Лидеры местного самоуправления советского периода»;</w:t>
      </w:r>
    </w:p>
    <w:p w14:paraId="39BFC91D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«Символы нашего муниципального образования»;</w:t>
      </w:r>
    </w:p>
    <w:p w14:paraId="0D933009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lastRenderedPageBreak/>
        <w:t>«История местного самоуправления моего края до середины XVIII века;</w:t>
      </w:r>
    </w:p>
    <w:p w14:paraId="62A67C38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«История местного самоуправления моего края от середины XVIII века до</w:t>
      </w:r>
    </w:p>
    <w:p w14:paraId="27F85DF7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настоящего времени»;</w:t>
      </w:r>
    </w:p>
    <w:p w14:paraId="7E399C9A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«Проекты, реализованные в нашем муниципальном образовании на основе</w:t>
      </w:r>
    </w:p>
    <w:p w14:paraId="0339B1EA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инициативного бюджетирования»;</w:t>
      </w:r>
    </w:p>
    <w:p w14:paraId="576B1C1F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«Современные IT-технологии на службе местного самоуправления»;</w:t>
      </w:r>
    </w:p>
    <w:p w14:paraId="4322C15B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«Стратегия развития нашего муниципального образования до 2035 года»;</w:t>
      </w:r>
    </w:p>
    <w:p w14:paraId="2760A6B6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«Будущее моего муниципального образования»;</w:t>
      </w:r>
    </w:p>
    <w:p w14:paraId="41E8681D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«Стратегия развития муниципального образования – для всех!»;</w:t>
      </w:r>
    </w:p>
    <w:p w14:paraId="0BEEEBC4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«Лидеры местного самоуправления» – о вкладе отдельных исторических</w:t>
      </w:r>
    </w:p>
    <w:p w14:paraId="67D77FC3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личностей края (поселения) в развитии местного самоуправления;</w:t>
      </w:r>
    </w:p>
    <w:p w14:paraId="514D5992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«Самый важный нормативно-правовой акт местного самоуправления»;</w:t>
      </w:r>
    </w:p>
    <w:p w14:paraId="1F7207F0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«Самое яркое событие истории местного самоуправления моего края»;</w:t>
      </w:r>
    </w:p>
    <w:p w14:paraId="74A74A1E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«Староста нашего поселения»;</w:t>
      </w:r>
    </w:p>
    <w:p w14:paraId="50D3491F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«Меценатство и история местного самоуправления: современные</w:t>
      </w:r>
    </w:p>
    <w:p w14:paraId="54A91D93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тенденции и традиции»;</w:t>
      </w:r>
    </w:p>
    <w:p w14:paraId="76E07F25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«Избирательное право в развитии местного самоуправления: прошлое,</w:t>
      </w:r>
    </w:p>
    <w:p w14:paraId="1D7A9A1E" w14:textId="77777777" w:rsidR="00F77864" w:rsidRPr="00FA2528" w:rsidRDefault="00F77864" w:rsidP="00F7786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настоящее, будущее».</w:t>
      </w:r>
    </w:p>
    <w:p w14:paraId="03772521" w14:textId="77777777" w:rsidR="00F77864" w:rsidRPr="00017737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7737">
        <w:rPr>
          <w:rFonts w:ascii="Times New Roman" w:hAnsi="Times New Roman" w:cs="Times New Roman"/>
          <w:sz w:val="28"/>
          <w:szCs w:val="28"/>
        </w:rPr>
        <w:t>аздел «Практическое участие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737">
        <w:rPr>
          <w:rFonts w:ascii="Times New Roman" w:hAnsi="Times New Roman" w:cs="Times New Roman"/>
          <w:sz w:val="28"/>
          <w:szCs w:val="28"/>
        </w:rPr>
        <w:t>местного самоуправления»</w:t>
      </w:r>
    </w:p>
    <w:p w14:paraId="0CD80742" w14:textId="77777777" w:rsidR="00F77864" w:rsidRPr="00FA2528" w:rsidRDefault="00F77864" w:rsidP="00F77864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«Общественные слушания в нашем муниципальном образовании – вчера,</w:t>
      </w:r>
    </w:p>
    <w:p w14:paraId="569B1F28" w14:textId="77777777" w:rsidR="00F77864" w:rsidRPr="00FA2528" w:rsidRDefault="00F77864" w:rsidP="00F77864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сегодня, завтра»;</w:t>
      </w:r>
    </w:p>
    <w:p w14:paraId="18071381" w14:textId="77777777" w:rsidR="00F77864" w:rsidRPr="00FA2528" w:rsidRDefault="00F77864" w:rsidP="00F77864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 xml:space="preserve">«Моя практика участия в работе </w:t>
      </w:r>
      <w:proofErr w:type="spellStart"/>
      <w:r w:rsidRPr="00FA2528"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 w:rsidRPr="00FA2528">
        <w:rPr>
          <w:rFonts w:ascii="Times New Roman" w:hAnsi="Times New Roman" w:cs="Times New Roman"/>
          <w:sz w:val="28"/>
          <w:szCs w:val="28"/>
        </w:rPr>
        <w:t xml:space="preserve"> (органа территориального</w:t>
      </w:r>
    </w:p>
    <w:p w14:paraId="62840AC3" w14:textId="77777777" w:rsidR="00F77864" w:rsidRPr="00FA2528" w:rsidRDefault="00F77864" w:rsidP="00F77864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общественного самоуправления, уличного комитета), ТСН (товарищества</w:t>
      </w:r>
    </w:p>
    <w:p w14:paraId="7E9DBEF1" w14:textId="77777777" w:rsidR="00F77864" w:rsidRPr="00FA2528" w:rsidRDefault="00F77864" w:rsidP="00F77864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собственников недвижимости), ТСЖ (товарищества собственников жилья), МКД</w:t>
      </w:r>
    </w:p>
    <w:p w14:paraId="04B3172B" w14:textId="77777777" w:rsidR="00F77864" w:rsidRPr="00FA2528" w:rsidRDefault="00F77864" w:rsidP="00F77864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(многоквартирного дома), совета дома»;</w:t>
      </w:r>
    </w:p>
    <w:p w14:paraId="658C8A96" w14:textId="77777777" w:rsidR="00F77864" w:rsidRPr="00FA2528" w:rsidRDefault="00F77864" w:rsidP="00F77864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«Мои соседи – моя команда»;</w:t>
      </w:r>
    </w:p>
    <w:p w14:paraId="5BAD7EA6" w14:textId="77777777" w:rsidR="00F77864" w:rsidRPr="00FA2528" w:rsidRDefault="00F77864" w:rsidP="00F77864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2528">
        <w:rPr>
          <w:rFonts w:ascii="Times New Roman" w:hAnsi="Times New Roman" w:cs="Times New Roman"/>
          <w:sz w:val="28"/>
          <w:szCs w:val="28"/>
        </w:rPr>
        <w:t>«Я – волонтер местного самоуправления»</w:t>
      </w:r>
    </w:p>
    <w:p w14:paraId="29E07E32" w14:textId="77777777" w:rsidR="00F77864" w:rsidRPr="006C0076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076">
        <w:rPr>
          <w:rFonts w:ascii="Times New Roman" w:hAnsi="Times New Roman" w:cs="Times New Roman"/>
          <w:b/>
          <w:sz w:val="28"/>
          <w:szCs w:val="28"/>
        </w:rPr>
        <w:t>Сайт:</w:t>
      </w:r>
      <w:r w:rsidRPr="006C0076">
        <w:rPr>
          <w:rFonts w:ascii="Times New Roman" w:hAnsi="Times New Roman" w:cs="Times New Roman"/>
          <w:sz w:val="28"/>
          <w:szCs w:val="28"/>
        </w:rPr>
        <w:t xml:space="preserve"> https://xn-----8kcimoccaea5deweacciaxej90akai.xn--p1ai/</w:t>
      </w:r>
      <w:proofErr w:type="spellStart"/>
      <w:r w:rsidRPr="006C0076">
        <w:rPr>
          <w:rFonts w:ascii="Times New Roman" w:hAnsi="Times New Roman" w:cs="Times New Roman"/>
          <w:sz w:val="28"/>
          <w:szCs w:val="28"/>
        </w:rPr>
        <w:t>istoria-msu</w:t>
      </w:r>
      <w:proofErr w:type="spellEnd"/>
    </w:p>
    <w:p w14:paraId="2456207A" w14:textId="77777777" w:rsidR="00F77864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076">
        <w:rPr>
          <w:rFonts w:ascii="Times New Roman" w:hAnsi="Times New Roman" w:cs="Times New Roman"/>
          <w:b/>
          <w:sz w:val="28"/>
          <w:szCs w:val="28"/>
        </w:rPr>
        <w:t>Положение:</w:t>
      </w:r>
      <w:r w:rsidRPr="006C0076">
        <w:rPr>
          <w:rFonts w:ascii="Times New Roman" w:hAnsi="Times New Roman" w:cs="Times New Roman"/>
          <w:sz w:val="28"/>
          <w:szCs w:val="28"/>
        </w:rPr>
        <w:t xml:space="preserve"> </w:t>
      </w:r>
      <w:r w:rsidRPr="00FA2528">
        <w:rPr>
          <w:rFonts w:ascii="Times New Roman" w:hAnsi="Times New Roman" w:cs="Times New Roman"/>
          <w:sz w:val="28"/>
          <w:szCs w:val="28"/>
        </w:rPr>
        <w:t>https://xn-----8kcimoccaea5deweacciaxej90akai.xn--p1ai/</w:t>
      </w:r>
      <w:proofErr w:type="spellStart"/>
      <w:r w:rsidRPr="00FA2528">
        <w:rPr>
          <w:rFonts w:ascii="Times New Roman" w:hAnsi="Times New Roman" w:cs="Times New Roman"/>
          <w:sz w:val="28"/>
          <w:szCs w:val="28"/>
        </w:rPr>
        <w:t>istoria-msu</w:t>
      </w:r>
      <w:proofErr w:type="spellEnd"/>
    </w:p>
    <w:p w14:paraId="43A41DF6" w14:textId="1484EEA2" w:rsidR="00AC425C" w:rsidRPr="00F77864" w:rsidRDefault="00AC425C" w:rsidP="00F77864"/>
    <w:sectPr w:rsidR="00AC425C" w:rsidRPr="00F77864" w:rsidSect="00F7786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082694"/>
      <w:docPartObj>
        <w:docPartGallery w:val="Page Numbers (Bottom of Page)"/>
        <w:docPartUnique/>
      </w:docPartObj>
    </w:sdtPr>
    <w:sdtEndPr/>
    <w:sdtContent>
      <w:p w14:paraId="1728B9C5" w14:textId="77777777" w:rsidR="00197BCC" w:rsidRDefault="00F778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B7F0E" w14:textId="77777777" w:rsidR="00197BCC" w:rsidRDefault="00F77864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77F"/>
    <w:multiLevelType w:val="multilevel"/>
    <w:tmpl w:val="C2E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5531C"/>
    <w:multiLevelType w:val="hybridMultilevel"/>
    <w:tmpl w:val="56E0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4794"/>
    <w:multiLevelType w:val="hybridMultilevel"/>
    <w:tmpl w:val="7D4C5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C83"/>
    <w:multiLevelType w:val="hybridMultilevel"/>
    <w:tmpl w:val="39A25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7FEF"/>
    <w:multiLevelType w:val="hybridMultilevel"/>
    <w:tmpl w:val="8CFAE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6202"/>
    <w:multiLevelType w:val="hybridMultilevel"/>
    <w:tmpl w:val="649ACA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BA704C"/>
    <w:multiLevelType w:val="hybridMultilevel"/>
    <w:tmpl w:val="D212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820FF"/>
    <w:multiLevelType w:val="hybridMultilevel"/>
    <w:tmpl w:val="0338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2340C"/>
    <w:multiLevelType w:val="hybridMultilevel"/>
    <w:tmpl w:val="D34C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0A2D"/>
    <w:multiLevelType w:val="hybridMultilevel"/>
    <w:tmpl w:val="02A6E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672"/>
    <w:multiLevelType w:val="hybridMultilevel"/>
    <w:tmpl w:val="1ECA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5455"/>
    <w:multiLevelType w:val="hybridMultilevel"/>
    <w:tmpl w:val="0756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32313"/>
    <w:multiLevelType w:val="hybridMultilevel"/>
    <w:tmpl w:val="7D8E2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97D59"/>
    <w:multiLevelType w:val="multilevel"/>
    <w:tmpl w:val="1EE0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C2BA8"/>
    <w:multiLevelType w:val="hybridMultilevel"/>
    <w:tmpl w:val="2BEC8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33D45"/>
    <w:multiLevelType w:val="hybridMultilevel"/>
    <w:tmpl w:val="5CEA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B331A"/>
    <w:multiLevelType w:val="hybridMultilevel"/>
    <w:tmpl w:val="79EA6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A07F1"/>
    <w:multiLevelType w:val="hybridMultilevel"/>
    <w:tmpl w:val="BB06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5"/>
  </w:num>
  <w:num w:numId="9">
    <w:abstractNumId w:val="17"/>
  </w:num>
  <w:num w:numId="10">
    <w:abstractNumId w:val="12"/>
  </w:num>
  <w:num w:numId="11">
    <w:abstractNumId w:val="1"/>
  </w:num>
  <w:num w:numId="12">
    <w:abstractNumId w:val="11"/>
  </w:num>
  <w:num w:numId="13">
    <w:abstractNumId w:val="7"/>
  </w:num>
  <w:num w:numId="14">
    <w:abstractNumId w:val="6"/>
  </w:num>
  <w:num w:numId="15">
    <w:abstractNumId w:val="10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4C"/>
    <w:rsid w:val="001E434C"/>
    <w:rsid w:val="00AC425C"/>
    <w:rsid w:val="00F7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39CB6-3B9E-46E9-83C6-89B8EA2E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86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7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864"/>
  </w:style>
  <w:style w:type="paragraph" w:styleId="a8">
    <w:name w:val="Title"/>
    <w:basedOn w:val="a"/>
    <w:next w:val="a"/>
    <w:link w:val="a9"/>
    <w:uiPriority w:val="10"/>
    <w:qFormat/>
    <w:rsid w:val="00F7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F7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1urok.ru/konkurs_tvorcheskij_uchit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2</cp:revision>
  <dcterms:created xsi:type="dcterms:W3CDTF">2026-02-18T08:36:00Z</dcterms:created>
  <dcterms:modified xsi:type="dcterms:W3CDTF">2026-02-18T08:36:00Z</dcterms:modified>
</cp:coreProperties>
</file>