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FC" w:rsidRPr="00CF61D5" w:rsidRDefault="00B62E6F" w:rsidP="009544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61D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8362B" w:rsidRPr="00CF61D5">
        <w:rPr>
          <w:rFonts w:ascii="Times New Roman" w:hAnsi="Times New Roman" w:cs="Times New Roman"/>
          <w:b/>
          <w:i/>
          <w:sz w:val="28"/>
          <w:szCs w:val="28"/>
        </w:rPr>
        <w:t xml:space="preserve">бзор </w:t>
      </w:r>
      <w:r w:rsidR="009519C5" w:rsidRPr="00CF61D5">
        <w:rPr>
          <w:rFonts w:ascii="Times New Roman" w:hAnsi="Times New Roman" w:cs="Times New Roman"/>
          <w:b/>
          <w:i/>
          <w:sz w:val="28"/>
          <w:szCs w:val="28"/>
        </w:rPr>
        <w:t xml:space="preserve">конкурсов </w:t>
      </w:r>
      <w:r w:rsidR="00846C1C" w:rsidRPr="00CF61D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D7548" w:rsidRPr="00CF61D5">
        <w:rPr>
          <w:rFonts w:ascii="Times New Roman" w:hAnsi="Times New Roman" w:cs="Times New Roman"/>
          <w:b/>
          <w:i/>
          <w:sz w:val="28"/>
          <w:szCs w:val="28"/>
        </w:rPr>
        <w:t>август-сентябрь</w:t>
      </w:r>
      <w:r w:rsidR="007442F1" w:rsidRPr="00CF61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14CC" w:rsidRPr="00CF61D5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442F1" w:rsidRPr="00CF61D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D5419" w:rsidRPr="00CF61D5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846C1C" w:rsidRPr="00CF61D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1506C" w:rsidRPr="00CF61D5" w:rsidRDefault="0001506C" w:rsidP="0001506C">
      <w:pPr>
        <w:shd w:val="clear" w:color="auto" w:fill="8EAADB" w:themeFill="accent1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6664826"/>
      <w:r w:rsidRPr="00CF61D5">
        <w:rPr>
          <w:rFonts w:ascii="Times New Roman" w:hAnsi="Times New Roman" w:cs="Times New Roman"/>
          <w:b/>
          <w:sz w:val="28"/>
          <w:szCs w:val="28"/>
        </w:rPr>
        <w:t xml:space="preserve">1. Конкурсы Минпросвещения России. </w:t>
      </w:r>
    </w:p>
    <w:bookmarkEnd w:id="0"/>
    <w:p w:rsidR="00CF61D5" w:rsidRPr="00CF61D5" w:rsidRDefault="00CF61D5" w:rsidP="00CF61D5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61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Конкурсы, реализуемые при поддержке Минпросвещения России</w:t>
      </w:r>
    </w:p>
    <w:p w:rsidR="0082788A" w:rsidRPr="00976CB1" w:rsidRDefault="0001506C" w:rsidP="0001506C">
      <w:pPr>
        <w:rPr>
          <w:rStyle w:val="a5"/>
          <w:rFonts w:ascii="Times New Roman" w:hAnsi="Times New Roman" w:cs="Times New Roman"/>
          <w:b/>
          <w:i/>
          <w:sz w:val="26"/>
          <w:szCs w:val="26"/>
        </w:rPr>
      </w:pPr>
      <w:r w:rsidRPr="00CF61D5">
        <w:rPr>
          <w:rFonts w:ascii="Times New Roman" w:hAnsi="Times New Roman" w:cs="Times New Roman"/>
          <w:b/>
          <w:sz w:val="28"/>
          <w:szCs w:val="28"/>
        </w:rPr>
        <w:t>Сайт:</w:t>
      </w:r>
      <w:r w:rsidRPr="00CF61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7" w:history="1">
        <w:r w:rsidRPr="00976CB1">
          <w:rPr>
            <w:rStyle w:val="a5"/>
            <w:rFonts w:ascii="Times New Roman" w:hAnsi="Times New Roman" w:cs="Times New Roman"/>
            <w:b/>
            <w:i/>
            <w:sz w:val="26"/>
            <w:szCs w:val="26"/>
          </w:rPr>
          <w:t>https://edu.gov.ru/activity/main_activities/talent_support/competitions_for_educators</w:t>
        </w:r>
      </w:hyperlink>
    </w:p>
    <w:p w:rsidR="00976CB1" w:rsidRPr="00CF61D5" w:rsidRDefault="00976CB1" w:rsidP="000150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2788A" w:rsidRPr="00CF61D5" w:rsidRDefault="00BB5C85" w:rsidP="00BB5C85">
      <w:pPr>
        <w:shd w:val="clear" w:color="auto" w:fill="8EAADB" w:themeFill="accent1" w:themeFillTint="9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61D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F61D5" w:rsidRPr="00CF61D5">
        <w:rPr>
          <w:rFonts w:ascii="Times New Roman" w:hAnsi="Times New Roman" w:cs="Times New Roman"/>
          <w:b/>
          <w:sz w:val="28"/>
          <w:szCs w:val="28"/>
        </w:rPr>
        <w:t>Всероссийский к</w:t>
      </w:r>
      <w:r w:rsidRPr="00CF61D5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r w:rsidRPr="00CF61D5">
        <w:rPr>
          <w:rFonts w:ascii="Times New Roman" w:hAnsi="Times New Roman" w:cs="Times New Roman"/>
          <w:b/>
          <w:bCs/>
          <w:sz w:val="28"/>
          <w:szCs w:val="28"/>
        </w:rPr>
        <w:t>«Самая читающая школа России»</w:t>
      </w:r>
    </w:p>
    <w:p w:rsidR="00173732" w:rsidRDefault="00BB5C85" w:rsidP="00976CB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_Hlk207010234"/>
      <w:r w:rsidRPr="00CF61D5">
        <w:rPr>
          <w:b/>
          <w:color w:val="000000"/>
          <w:sz w:val="28"/>
          <w:szCs w:val="28"/>
        </w:rPr>
        <w:t xml:space="preserve">Организатор: </w:t>
      </w:r>
      <w:r w:rsidR="00173732" w:rsidRPr="00173732">
        <w:rPr>
          <w:color w:val="000000"/>
          <w:sz w:val="28"/>
          <w:szCs w:val="28"/>
        </w:rPr>
        <w:t xml:space="preserve">Общероссийская общественно-государственная просветительская организация «Российское общество </w:t>
      </w:r>
      <w:r w:rsidR="00173732">
        <w:rPr>
          <w:color w:val="000000"/>
          <w:sz w:val="28"/>
          <w:szCs w:val="28"/>
        </w:rPr>
        <w:t>«</w:t>
      </w:r>
      <w:r w:rsidR="00173732" w:rsidRPr="00173732">
        <w:rPr>
          <w:color w:val="000000"/>
          <w:sz w:val="28"/>
          <w:szCs w:val="28"/>
        </w:rPr>
        <w:t>Знание</w:t>
      </w:r>
      <w:r w:rsidR="00173732">
        <w:rPr>
          <w:color w:val="000000"/>
          <w:sz w:val="28"/>
          <w:szCs w:val="28"/>
        </w:rPr>
        <w:t>».</w:t>
      </w:r>
    </w:p>
    <w:p w:rsidR="00173732" w:rsidRDefault="00173732" w:rsidP="00976CB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73732">
        <w:rPr>
          <w:b/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 xml:space="preserve">: Выявление и поддержка </w:t>
      </w:r>
      <w:r w:rsidRPr="00173732">
        <w:rPr>
          <w:color w:val="000000"/>
          <w:sz w:val="28"/>
          <w:szCs w:val="28"/>
        </w:rPr>
        <w:t>воспитательно-просветительских практик</w:t>
      </w:r>
      <w:r>
        <w:rPr>
          <w:color w:val="000000"/>
          <w:sz w:val="28"/>
          <w:szCs w:val="28"/>
        </w:rPr>
        <w:t xml:space="preserve"> по развитию и самореализации учащихся, а также организация просветительской деятельности посредством вовлечения учащихся в чтение на базе школьных библиотек, распространение передового педагогического </w:t>
      </w:r>
      <w:r w:rsidR="00BF2CA1">
        <w:rPr>
          <w:color w:val="000000"/>
          <w:sz w:val="28"/>
          <w:szCs w:val="28"/>
        </w:rPr>
        <w:t>опыта, поддержка</w:t>
      </w:r>
      <w:r>
        <w:rPr>
          <w:color w:val="000000"/>
          <w:sz w:val="28"/>
          <w:szCs w:val="28"/>
        </w:rPr>
        <w:t xml:space="preserve"> и поощрение эффективно работающих библиотечных работников образовательных организаций.</w:t>
      </w:r>
    </w:p>
    <w:p w:rsidR="00CF61D5" w:rsidRPr="00CF61D5" w:rsidRDefault="00BB5C85" w:rsidP="00976CB1">
      <w:pPr>
        <w:pStyle w:val="a8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CF61D5">
        <w:rPr>
          <w:b/>
          <w:color w:val="000000"/>
          <w:sz w:val="28"/>
          <w:szCs w:val="28"/>
        </w:rPr>
        <w:t xml:space="preserve">К участию приглашаются: </w:t>
      </w:r>
      <w:r w:rsidR="00030265">
        <w:rPr>
          <w:color w:val="000000"/>
          <w:sz w:val="28"/>
          <w:szCs w:val="28"/>
          <w:bdr w:val="none" w:sz="0" w:space="0" w:color="auto" w:frame="1"/>
        </w:rPr>
        <w:t>о</w:t>
      </w:r>
      <w:r w:rsidRPr="00CF61D5">
        <w:rPr>
          <w:color w:val="000000"/>
          <w:sz w:val="28"/>
          <w:szCs w:val="28"/>
          <w:bdr w:val="none" w:sz="0" w:space="0" w:color="auto" w:frame="1"/>
        </w:rPr>
        <w:t>рганизации, осуществляющие образовательную деятельность по программам начального общего, основного общего и/или среднего общего образования.</w:t>
      </w:r>
    </w:p>
    <w:bookmarkEnd w:id="1"/>
    <w:p w:rsidR="00BB5C85" w:rsidRPr="00CF61D5" w:rsidRDefault="00BB5C85" w:rsidP="00CF61D5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61D5">
        <w:rPr>
          <w:b/>
          <w:color w:val="000000"/>
          <w:sz w:val="28"/>
          <w:szCs w:val="28"/>
        </w:rPr>
        <w:t>Номинации</w:t>
      </w:r>
    </w:p>
    <w:p w:rsidR="00BB5C85" w:rsidRPr="00CF61D5" w:rsidRDefault="00BB5C85" w:rsidP="00BB5C85">
      <w:pPr>
        <w:pStyle w:val="a8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F61D5">
        <w:rPr>
          <w:color w:val="000000"/>
          <w:sz w:val="28"/>
          <w:szCs w:val="28"/>
        </w:rPr>
        <w:t xml:space="preserve">1. </w:t>
      </w:r>
      <w:r w:rsidRPr="00CF61D5">
        <w:rPr>
          <w:bCs/>
          <w:color w:val="000000"/>
          <w:sz w:val="28"/>
          <w:szCs w:val="28"/>
        </w:rPr>
        <w:t>Лучшая практика по вовлечению в чтение учащихся 1-4 классов.</w:t>
      </w:r>
    </w:p>
    <w:p w:rsidR="00BB5C85" w:rsidRPr="00CF61D5" w:rsidRDefault="00BB5C85" w:rsidP="00BB5C85">
      <w:pPr>
        <w:pStyle w:val="a8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F61D5">
        <w:rPr>
          <w:color w:val="000000"/>
          <w:sz w:val="28"/>
          <w:szCs w:val="28"/>
        </w:rPr>
        <w:t xml:space="preserve">2. </w:t>
      </w:r>
      <w:r w:rsidRPr="00CF61D5">
        <w:rPr>
          <w:bCs/>
          <w:color w:val="000000"/>
          <w:sz w:val="28"/>
          <w:szCs w:val="28"/>
        </w:rPr>
        <w:t>Лучшая практика по вовлечению в чтение учащихся 5-9 классов.</w:t>
      </w:r>
    </w:p>
    <w:p w:rsidR="00BB5C85" w:rsidRPr="00CF61D5" w:rsidRDefault="00BB5C85" w:rsidP="00BB5C85">
      <w:pPr>
        <w:pStyle w:val="a8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F61D5">
        <w:rPr>
          <w:bCs/>
          <w:color w:val="000000"/>
          <w:sz w:val="28"/>
          <w:szCs w:val="28"/>
        </w:rPr>
        <w:t>3. Лучшая практика по вовлечению в чтение учащихся 10-11 классов.</w:t>
      </w:r>
    </w:p>
    <w:p w:rsidR="00976CB1" w:rsidRDefault="00976CB1" w:rsidP="00BB5C85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BB5C85" w:rsidRPr="00CF61D5" w:rsidRDefault="00526754" w:rsidP="00BB5C85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F61D5">
        <w:rPr>
          <w:i/>
          <w:color w:val="000000"/>
          <w:sz w:val="28"/>
          <w:szCs w:val="28"/>
        </w:rPr>
        <w:t>Участник вправе подать только одну заявку и только по одной из номинаций.</w:t>
      </w:r>
    </w:p>
    <w:p w:rsidR="00976CB1" w:rsidRDefault="00976CB1" w:rsidP="00CF61D5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2" w:name="_Hlk206668842"/>
    </w:p>
    <w:p w:rsidR="00BB5C85" w:rsidRPr="00CF61D5" w:rsidRDefault="00BB5C85" w:rsidP="00CF61D5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3" w:name="_Hlk207010713"/>
      <w:r w:rsidRPr="00CF61D5">
        <w:rPr>
          <w:b/>
          <w:color w:val="000000"/>
          <w:sz w:val="28"/>
          <w:szCs w:val="28"/>
        </w:rPr>
        <w:t>Этапы конкурса</w:t>
      </w:r>
    </w:p>
    <w:p w:rsidR="00526754" w:rsidRPr="00CF61D5" w:rsidRDefault="00BB5C85" w:rsidP="0052675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61D5">
        <w:rPr>
          <w:color w:val="000000"/>
          <w:sz w:val="28"/>
          <w:szCs w:val="28"/>
          <w:lang w:val="en-US"/>
        </w:rPr>
        <w:t>I</w:t>
      </w:r>
      <w:r w:rsidRPr="00CF61D5">
        <w:rPr>
          <w:color w:val="000000"/>
          <w:sz w:val="28"/>
          <w:szCs w:val="28"/>
        </w:rPr>
        <w:t xml:space="preserve">. </w:t>
      </w:r>
      <w:r w:rsidR="00CF61D5" w:rsidRPr="00CF61D5">
        <w:rPr>
          <w:b/>
          <w:bCs/>
          <w:sz w:val="28"/>
          <w:szCs w:val="28"/>
        </w:rPr>
        <w:t>Регистрация участников конкурса.</w:t>
      </w:r>
      <w:r w:rsidR="00CF61D5">
        <w:rPr>
          <w:b/>
          <w:bCs/>
          <w:sz w:val="28"/>
          <w:szCs w:val="28"/>
        </w:rPr>
        <w:t xml:space="preserve"> </w:t>
      </w:r>
      <w:r w:rsidRPr="00CF61D5">
        <w:rPr>
          <w:bCs/>
          <w:sz w:val="28"/>
          <w:szCs w:val="28"/>
        </w:rPr>
        <w:t xml:space="preserve">12 августа - 05 октября. </w:t>
      </w:r>
      <w:r w:rsidR="00526754" w:rsidRPr="00CF61D5">
        <w:rPr>
          <w:color w:val="000000"/>
          <w:sz w:val="28"/>
          <w:szCs w:val="28"/>
        </w:rPr>
        <w:t>Заявку в личном кабинете подает руководитель школы или уполномоченное им лицо на подачу заявки и представление интересов школы в конкурсе</w:t>
      </w:r>
      <w:bookmarkEnd w:id="3"/>
      <w:r w:rsidR="00526754" w:rsidRPr="00CF61D5">
        <w:rPr>
          <w:color w:val="000000"/>
          <w:sz w:val="28"/>
          <w:szCs w:val="28"/>
        </w:rPr>
        <w:t>.</w:t>
      </w:r>
    </w:p>
    <w:p w:rsidR="00BB5C85" w:rsidRPr="00CF61D5" w:rsidRDefault="00BB5C85" w:rsidP="00CF61D5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F61D5">
        <w:rPr>
          <w:color w:val="000000"/>
          <w:sz w:val="28"/>
          <w:szCs w:val="28"/>
          <w:lang w:val="en-US"/>
        </w:rPr>
        <w:t>II</w:t>
      </w:r>
      <w:r w:rsidRPr="00CF61D5">
        <w:rPr>
          <w:color w:val="000000"/>
          <w:sz w:val="28"/>
          <w:szCs w:val="28"/>
        </w:rPr>
        <w:t>.</w:t>
      </w:r>
      <w:r w:rsidR="00CF61D5" w:rsidRPr="00CF61D5">
        <w:rPr>
          <w:color w:val="000000"/>
          <w:sz w:val="28"/>
          <w:szCs w:val="28"/>
        </w:rPr>
        <w:t xml:space="preserve"> </w:t>
      </w:r>
      <w:r w:rsidR="00CF61D5" w:rsidRPr="00CF61D5">
        <w:rPr>
          <w:b/>
          <w:bCs/>
          <w:color w:val="000000"/>
          <w:sz w:val="28"/>
          <w:szCs w:val="28"/>
        </w:rPr>
        <w:t>Проведение участниками 2-х мероприятий в своей школе.</w:t>
      </w:r>
      <w:r w:rsidRPr="00CF61D5">
        <w:rPr>
          <w:color w:val="000000"/>
          <w:sz w:val="28"/>
          <w:szCs w:val="28"/>
        </w:rPr>
        <w:t xml:space="preserve"> 15 сентября - 20 октября. </w:t>
      </w:r>
      <w:r w:rsidR="00526754" w:rsidRPr="00CF61D5">
        <w:rPr>
          <w:color w:val="000000"/>
          <w:sz w:val="28"/>
          <w:szCs w:val="28"/>
        </w:rPr>
        <w:t xml:space="preserve">Материалы, для проведения мероприятий будут доступны в личном кабинете участника после регистрации. </w:t>
      </w:r>
      <w:r w:rsidRPr="00CF61D5">
        <w:rPr>
          <w:i/>
          <w:color w:val="000000"/>
          <w:sz w:val="28"/>
          <w:szCs w:val="28"/>
        </w:rPr>
        <w:t>Определение участников, проходящих в третий этап конкурса с 21 октября по 30 октября.</w:t>
      </w:r>
    </w:p>
    <w:p w:rsidR="00526754" w:rsidRPr="00CF61D5" w:rsidRDefault="00BB5C85" w:rsidP="00BB5C85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F61D5">
        <w:rPr>
          <w:color w:val="000000"/>
          <w:sz w:val="28"/>
          <w:szCs w:val="28"/>
          <w:lang w:val="en-US"/>
        </w:rPr>
        <w:t>III</w:t>
      </w:r>
      <w:r w:rsidRPr="00CF61D5">
        <w:rPr>
          <w:color w:val="000000"/>
          <w:sz w:val="28"/>
          <w:szCs w:val="28"/>
        </w:rPr>
        <w:t xml:space="preserve">. </w:t>
      </w:r>
      <w:r w:rsidR="00CF61D5" w:rsidRPr="00CF61D5">
        <w:rPr>
          <w:b/>
          <w:bCs/>
          <w:color w:val="000000"/>
          <w:sz w:val="28"/>
          <w:szCs w:val="28"/>
        </w:rPr>
        <w:t>Защита практик перед Экспертным советом.</w:t>
      </w:r>
      <w:r w:rsidRPr="00CF61D5">
        <w:rPr>
          <w:color w:val="000000"/>
          <w:sz w:val="28"/>
          <w:szCs w:val="28"/>
        </w:rPr>
        <w:t xml:space="preserve"> 6 ноября - 20 ноября. </w:t>
      </w:r>
      <w:r w:rsidR="00526754" w:rsidRPr="00CF61D5">
        <w:rPr>
          <w:i/>
          <w:color w:val="000000"/>
          <w:sz w:val="28"/>
          <w:szCs w:val="28"/>
        </w:rPr>
        <w:t xml:space="preserve">Определение финалистов конкурса -до 24 ноября. </w:t>
      </w:r>
    </w:p>
    <w:bookmarkEnd w:id="2"/>
    <w:p w:rsidR="00BB5C85" w:rsidRPr="00CF61D5" w:rsidRDefault="00BB5C85" w:rsidP="00BB5C85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61D5">
        <w:rPr>
          <w:color w:val="000000"/>
          <w:sz w:val="28"/>
          <w:szCs w:val="28"/>
          <w:lang w:val="en-US"/>
        </w:rPr>
        <w:t>IV</w:t>
      </w:r>
      <w:r w:rsidRPr="00CF61D5">
        <w:rPr>
          <w:color w:val="000000"/>
          <w:sz w:val="28"/>
          <w:szCs w:val="28"/>
        </w:rPr>
        <w:t xml:space="preserve">. </w:t>
      </w:r>
      <w:r w:rsidR="00CF61D5" w:rsidRPr="00CF61D5">
        <w:rPr>
          <w:b/>
          <w:bCs/>
          <w:color w:val="000000"/>
          <w:sz w:val="28"/>
          <w:szCs w:val="28"/>
        </w:rPr>
        <w:t xml:space="preserve">Финал конкурса. Награждение. </w:t>
      </w:r>
      <w:r w:rsidRPr="00CF61D5">
        <w:rPr>
          <w:bCs/>
          <w:color w:val="000000"/>
          <w:sz w:val="28"/>
          <w:szCs w:val="28"/>
        </w:rPr>
        <w:t>Декабрь 2025</w:t>
      </w:r>
      <w:r w:rsidR="00526754" w:rsidRPr="00CF61D5">
        <w:rPr>
          <w:bCs/>
          <w:color w:val="000000"/>
          <w:sz w:val="28"/>
          <w:szCs w:val="28"/>
        </w:rPr>
        <w:t>.</w:t>
      </w:r>
      <w:r w:rsidR="00526754" w:rsidRPr="00CF61D5">
        <w:rPr>
          <w:b/>
          <w:bCs/>
          <w:color w:val="000000"/>
          <w:sz w:val="28"/>
          <w:szCs w:val="28"/>
        </w:rPr>
        <w:t xml:space="preserve"> </w:t>
      </w:r>
      <w:r w:rsidR="00CF61D5" w:rsidRPr="00CF61D5">
        <w:rPr>
          <w:color w:val="000000"/>
          <w:sz w:val="28"/>
          <w:szCs w:val="28"/>
        </w:rPr>
        <w:t>Планируется проведение в</w:t>
      </w:r>
      <w:r w:rsidR="00526754" w:rsidRPr="00CF61D5">
        <w:rPr>
          <w:color w:val="000000"/>
          <w:sz w:val="28"/>
          <w:szCs w:val="28"/>
        </w:rPr>
        <w:t xml:space="preserve"> рамках I Международного форума школьных библиотекарей. В финале могут принять участие не более двух представителей образовательной организации, прошедшей в финал.</w:t>
      </w:r>
    </w:p>
    <w:p w:rsidR="00CF61D5" w:rsidRDefault="00CF61D5" w:rsidP="0001506C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F61D5" w:rsidRPr="00976CB1" w:rsidRDefault="00526754" w:rsidP="00976CB1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976CB1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r w:rsidR="00CF61D5" w:rsidRPr="00976C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hyperlink r:id="rId8" w:history="1">
        <w:r w:rsidR="00CF61D5" w:rsidRPr="00976CB1">
          <w:rPr>
            <w:rStyle w:val="a5"/>
            <w:rFonts w:ascii="Times New Roman" w:hAnsi="Times New Roman" w:cs="Times New Roman"/>
            <w:sz w:val="28"/>
            <w:szCs w:val="28"/>
          </w:rPr>
          <w:t>https://clck.ru/3NmkoY</w:t>
        </w:r>
      </w:hyperlink>
    </w:p>
    <w:p w:rsidR="00CF61D5" w:rsidRPr="00976CB1" w:rsidRDefault="00CF61D5" w:rsidP="00976CB1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976CB1">
        <w:rPr>
          <w:rFonts w:ascii="Times New Roman" w:hAnsi="Times New Roman" w:cs="Times New Roman"/>
          <w:b/>
          <w:color w:val="000000"/>
          <w:sz w:val="28"/>
          <w:szCs w:val="28"/>
        </w:rPr>
        <w:t>Сайт конкурса:</w:t>
      </w:r>
      <w:r w:rsidRPr="00976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976CB1">
          <w:rPr>
            <w:rStyle w:val="a5"/>
            <w:rFonts w:ascii="Times New Roman" w:hAnsi="Times New Roman" w:cs="Times New Roman"/>
            <w:sz w:val="28"/>
            <w:szCs w:val="28"/>
          </w:rPr>
          <w:t>https://znanierussia.ru/readingschool</w:t>
        </w:r>
      </w:hyperlink>
    </w:p>
    <w:p w:rsidR="00CF61D5" w:rsidRPr="00976CB1" w:rsidRDefault="00CF61D5" w:rsidP="000150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3732" w:rsidRDefault="00173732" w:rsidP="000150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3732" w:rsidRPr="00173732" w:rsidRDefault="00173732" w:rsidP="00173732">
      <w:pPr>
        <w:shd w:val="clear" w:color="auto" w:fill="8EAADB" w:themeFill="accent1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732">
        <w:rPr>
          <w:rFonts w:ascii="Times New Roman" w:hAnsi="Times New Roman" w:cs="Times New Roman"/>
          <w:b/>
          <w:sz w:val="28"/>
          <w:szCs w:val="28"/>
        </w:rPr>
        <w:lastRenderedPageBreak/>
        <w:t>3. Всероссийский конкурс «Наставничество» — 2025</w:t>
      </w:r>
    </w:p>
    <w:p w:rsidR="00173732" w:rsidRDefault="00173732" w:rsidP="00976CB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CF61D5">
        <w:rPr>
          <w:b/>
          <w:color w:val="000000"/>
          <w:sz w:val="28"/>
          <w:szCs w:val="28"/>
        </w:rPr>
        <w:t xml:space="preserve">Организатор: </w:t>
      </w:r>
      <w:r w:rsidR="00D002F7" w:rsidRPr="00D002F7">
        <w:rPr>
          <w:color w:val="000000"/>
          <w:sz w:val="28"/>
          <w:szCs w:val="28"/>
        </w:rPr>
        <w:t>Министерство просвещения Российской Федерации.</w:t>
      </w:r>
    </w:p>
    <w:p w:rsidR="00173732" w:rsidRDefault="00173732" w:rsidP="00976CB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73732">
        <w:rPr>
          <w:b/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 xml:space="preserve">: </w:t>
      </w:r>
      <w:r w:rsidR="00D002F7">
        <w:rPr>
          <w:color w:val="000000"/>
          <w:sz w:val="28"/>
          <w:szCs w:val="28"/>
        </w:rPr>
        <w:t>Создание условий для развития института наставничества.</w:t>
      </w:r>
    </w:p>
    <w:p w:rsidR="00173732" w:rsidRPr="00AC4434" w:rsidRDefault="00173732" w:rsidP="00976CB1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61D5">
        <w:rPr>
          <w:b/>
          <w:color w:val="000000"/>
          <w:sz w:val="28"/>
          <w:szCs w:val="28"/>
        </w:rPr>
        <w:t>К участию приглашаются:</w:t>
      </w:r>
      <w:r w:rsidR="00AC4434">
        <w:rPr>
          <w:b/>
          <w:color w:val="000000"/>
          <w:sz w:val="28"/>
          <w:szCs w:val="28"/>
        </w:rPr>
        <w:t xml:space="preserve"> </w:t>
      </w:r>
      <w:r w:rsidR="00AC4434" w:rsidRPr="00AC4434">
        <w:rPr>
          <w:color w:val="000000"/>
          <w:sz w:val="28"/>
          <w:szCs w:val="28"/>
        </w:rPr>
        <w:t>граждане РФ в возрасте от 18 лет</w:t>
      </w:r>
      <w:r w:rsidR="005A1E43">
        <w:rPr>
          <w:color w:val="000000"/>
          <w:sz w:val="28"/>
          <w:szCs w:val="28"/>
        </w:rPr>
        <w:t xml:space="preserve"> </w:t>
      </w:r>
      <w:r w:rsidR="00AC4434" w:rsidRPr="00AC4434">
        <w:rPr>
          <w:color w:val="000000"/>
          <w:sz w:val="28"/>
          <w:szCs w:val="28"/>
        </w:rPr>
        <w:t>или группы граждан (командное участие -не более 5 человек).</w:t>
      </w:r>
    </w:p>
    <w:p w:rsidR="00976CB1" w:rsidRDefault="00976CB1" w:rsidP="00D002F7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002F7" w:rsidRDefault="00D002F7" w:rsidP="00D002F7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02F7">
        <w:rPr>
          <w:b/>
          <w:color w:val="000000"/>
          <w:sz w:val="28"/>
          <w:szCs w:val="28"/>
        </w:rPr>
        <w:t>Номинации</w:t>
      </w:r>
    </w:p>
    <w:p w:rsidR="00D002F7" w:rsidRPr="005A1E43" w:rsidRDefault="00D002F7" w:rsidP="00173732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A1E43">
        <w:rPr>
          <w:color w:val="000000"/>
          <w:sz w:val="28"/>
          <w:szCs w:val="28"/>
        </w:rPr>
        <w:t>Наставничество на производстве.</w:t>
      </w:r>
      <w:r w:rsidR="005A1E43">
        <w:rPr>
          <w:color w:val="000000"/>
          <w:sz w:val="28"/>
          <w:szCs w:val="28"/>
        </w:rPr>
        <w:t xml:space="preserve"> </w:t>
      </w:r>
      <w:r w:rsidR="005A1E43" w:rsidRPr="005A1E43">
        <w:rPr>
          <w:i/>
          <w:color w:val="000000"/>
          <w:sz w:val="28"/>
          <w:szCs w:val="28"/>
        </w:rPr>
        <w:t>Практики</w:t>
      </w:r>
      <w:r w:rsidR="005A1E43">
        <w:rPr>
          <w:i/>
          <w:color w:val="000000"/>
          <w:sz w:val="28"/>
          <w:szCs w:val="28"/>
        </w:rPr>
        <w:t xml:space="preserve"> </w:t>
      </w:r>
      <w:r w:rsidR="00BF2CA1">
        <w:rPr>
          <w:i/>
          <w:color w:val="000000"/>
          <w:sz w:val="28"/>
          <w:szCs w:val="28"/>
        </w:rPr>
        <w:t>наставничества</w:t>
      </w:r>
      <w:r w:rsidR="00BF2CA1" w:rsidRPr="005A1E43">
        <w:rPr>
          <w:i/>
          <w:color w:val="000000"/>
          <w:sz w:val="28"/>
          <w:szCs w:val="28"/>
        </w:rPr>
        <w:t>, направленные</w:t>
      </w:r>
      <w:r w:rsidR="005A1E43" w:rsidRPr="005A1E43">
        <w:rPr>
          <w:i/>
          <w:color w:val="000000"/>
          <w:sz w:val="28"/>
          <w:szCs w:val="28"/>
        </w:rPr>
        <w:t xml:space="preserve"> на профессиональное становление и социализацию наставляемого/наставляемых, адаптацию в трудовом коллективе.</w:t>
      </w:r>
    </w:p>
    <w:p w:rsidR="00D002F7" w:rsidRPr="005A1E43" w:rsidRDefault="00D002F7" w:rsidP="00173732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002F7">
        <w:rPr>
          <w:color w:val="000000"/>
          <w:sz w:val="28"/>
          <w:szCs w:val="28"/>
        </w:rPr>
        <w:t>Наставничество в сфере образования, воспитания и молодежной политики</w:t>
      </w:r>
      <w:r>
        <w:rPr>
          <w:color w:val="000000"/>
          <w:sz w:val="28"/>
          <w:szCs w:val="28"/>
        </w:rPr>
        <w:t>.</w:t>
      </w:r>
      <w:r w:rsidR="005A1E43">
        <w:rPr>
          <w:color w:val="000000"/>
          <w:sz w:val="28"/>
          <w:szCs w:val="28"/>
        </w:rPr>
        <w:t xml:space="preserve"> </w:t>
      </w:r>
      <w:r w:rsidR="005A1E43" w:rsidRPr="005A1E43">
        <w:rPr>
          <w:i/>
          <w:color w:val="000000"/>
          <w:sz w:val="28"/>
          <w:szCs w:val="28"/>
        </w:rPr>
        <w:t>Практики наставничества образовательных организаций и в сфере молодежной политики.</w:t>
      </w:r>
    </w:p>
    <w:p w:rsidR="00D002F7" w:rsidRPr="005A1E43" w:rsidRDefault="00D002F7" w:rsidP="00173732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002F7">
        <w:rPr>
          <w:color w:val="000000"/>
          <w:sz w:val="28"/>
          <w:szCs w:val="28"/>
        </w:rPr>
        <w:t>Наставничество в социальной сфере и общественной деятельности</w:t>
      </w:r>
      <w:r>
        <w:rPr>
          <w:color w:val="000000"/>
          <w:sz w:val="28"/>
          <w:szCs w:val="28"/>
        </w:rPr>
        <w:t>.</w:t>
      </w:r>
      <w:r w:rsidR="005A1E43">
        <w:rPr>
          <w:color w:val="000000"/>
          <w:sz w:val="28"/>
          <w:szCs w:val="28"/>
        </w:rPr>
        <w:t xml:space="preserve"> </w:t>
      </w:r>
      <w:r w:rsidR="005A1E43" w:rsidRPr="005A1E43">
        <w:rPr>
          <w:i/>
          <w:color w:val="000000"/>
          <w:sz w:val="28"/>
          <w:szCs w:val="28"/>
        </w:rPr>
        <w:t>Практики наставничества в сфере здравоохранения, культуры, спорта, социальной защиты, в том числе практики, направленные на сопровождение и поддержку наставляемых, находящихся в трудной жизненной ситуации и (или) социально опасном  положении в различных сферах жизни, а также практики наставничества как добровольный вид деятельности социально активных людей.</w:t>
      </w:r>
    </w:p>
    <w:p w:rsidR="00D002F7" w:rsidRDefault="00D002F7" w:rsidP="00173732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002F7">
        <w:rPr>
          <w:color w:val="000000"/>
          <w:sz w:val="28"/>
          <w:szCs w:val="28"/>
        </w:rPr>
        <w:t>Наставничество на службе.</w:t>
      </w:r>
      <w:r w:rsidR="005A1E43">
        <w:rPr>
          <w:color w:val="000000"/>
          <w:sz w:val="28"/>
          <w:szCs w:val="28"/>
        </w:rPr>
        <w:t xml:space="preserve"> </w:t>
      </w:r>
      <w:r w:rsidR="005A1E43">
        <w:rPr>
          <w:i/>
          <w:color w:val="000000"/>
          <w:sz w:val="28"/>
          <w:szCs w:val="28"/>
        </w:rPr>
        <w:t xml:space="preserve">Практики наставничества в системе органов исполнительной власти субъектов РФ, органов местного самоуправления, направленные </w:t>
      </w:r>
      <w:r w:rsidR="00BF2CA1">
        <w:rPr>
          <w:i/>
          <w:color w:val="000000"/>
          <w:sz w:val="28"/>
          <w:szCs w:val="28"/>
        </w:rPr>
        <w:t>на организацию деятельности наставляемых сотрудников или обучающихся, осваивающих профессии государственной гражданской или муниципальной службы.</w:t>
      </w:r>
    </w:p>
    <w:p w:rsidR="00BF2CA1" w:rsidRPr="00CF61D5" w:rsidRDefault="00BF2CA1" w:rsidP="00BF2CA1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61D5">
        <w:rPr>
          <w:b/>
          <w:color w:val="000000"/>
          <w:sz w:val="28"/>
          <w:szCs w:val="28"/>
        </w:rPr>
        <w:t>Этапы конкурса</w:t>
      </w:r>
    </w:p>
    <w:p w:rsidR="00BF2CA1" w:rsidRPr="007D77D4" w:rsidRDefault="00BF2CA1" w:rsidP="00BF2CA1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F61D5">
        <w:rPr>
          <w:color w:val="000000"/>
          <w:sz w:val="28"/>
          <w:szCs w:val="28"/>
          <w:lang w:val="en-US"/>
        </w:rPr>
        <w:t>I</w:t>
      </w:r>
      <w:r w:rsidRPr="00CF61D5">
        <w:rPr>
          <w:color w:val="000000"/>
          <w:sz w:val="28"/>
          <w:szCs w:val="28"/>
        </w:rPr>
        <w:t xml:space="preserve">. </w:t>
      </w:r>
      <w:r w:rsidRPr="00CF61D5">
        <w:rPr>
          <w:b/>
          <w:bCs/>
          <w:sz w:val="28"/>
          <w:szCs w:val="28"/>
        </w:rPr>
        <w:t>Регистрация участников конкурса</w:t>
      </w:r>
      <w:r>
        <w:rPr>
          <w:b/>
          <w:bCs/>
          <w:sz w:val="28"/>
          <w:szCs w:val="28"/>
        </w:rPr>
        <w:t xml:space="preserve">. </w:t>
      </w:r>
      <w:r w:rsidRPr="00CF61D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Pr="00CF61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июля</w:t>
      </w:r>
      <w:r w:rsidRPr="00CF61D5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10</w:t>
      </w:r>
      <w:r w:rsidRPr="00CF61D5">
        <w:rPr>
          <w:bCs/>
          <w:sz w:val="28"/>
          <w:szCs w:val="28"/>
        </w:rPr>
        <w:t xml:space="preserve"> октября. </w:t>
      </w:r>
      <w:r>
        <w:rPr>
          <w:color w:val="000000"/>
          <w:sz w:val="28"/>
          <w:szCs w:val="28"/>
        </w:rPr>
        <w:t xml:space="preserve">Регистрация участников и загрузка конкурсной работы. </w:t>
      </w:r>
      <w:r w:rsidR="007D77D4" w:rsidRPr="007D77D4">
        <w:rPr>
          <w:i/>
          <w:color w:val="000000"/>
          <w:sz w:val="28"/>
          <w:szCs w:val="28"/>
        </w:rPr>
        <w:t>Заявки для участия в конкурсе подаются через платформу </w:t>
      </w:r>
      <w:proofErr w:type="spellStart"/>
      <w:r w:rsidR="007D77D4" w:rsidRPr="007D77D4">
        <w:rPr>
          <w:i/>
          <w:color w:val="000000"/>
          <w:sz w:val="28"/>
          <w:szCs w:val="28"/>
        </w:rPr>
        <w:fldChar w:fldCharType="begin"/>
      </w:r>
      <w:r w:rsidR="007D77D4" w:rsidRPr="007D77D4">
        <w:rPr>
          <w:i/>
          <w:color w:val="000000"/>
          <w:sz w:val="28"/>
          <w:szCs w:val="28"/>
        </w:rPr>
        <w:instrText xml:space="preserve"> HYPERLINK "https://xn--90af4abj.xn--p1ai/" \o "https://добро.рф/" \t "_blank" </w:instrText>
      </w:r>
      <w:r w:rsidR="007D77D4" w:rsidRPr="007D77D4">
        <w:rPr>
          <w:i/>
          <w:color w:val="000000"/>
          <w:sz w:val="28"/>
          <w:szCs w:val="28"/>
        </w:rPr>
        <w:fldChar w:fldCharType="separate"/>
      </w:r>
      <w:r w:rsidR="007D77D4" w:rsidRPr="007D77D4">
        <w:rPr>
          <w:rStyle w:val="a5"/>
          <w:i/>
          <w:sz w:val="28"/>
          <w:szCs w:val="28"/>
        </w:rPr>
        <w:t>Добро.рф</w:t>
      </w:r>
      <w:proofErr w:type="spellEnd"/>
      <w:r w:rsidR="007D77D4" w:rsidRPr="007D77D4">
        <w:rPr>
          <w:i/>
          <w:color w:val="000000"/>
          <w:sz w:val="28"/>
          <w:szCs w:val="28"/>
        </w:rPr>
        <w:fldChar w:fldCharType="end"/>
      </w:r>
    </w:p>
    <w:p w:rsidR="007D77D4" w:rsidRDefault="00BF2CA1" w:rsidP="00BF2CA1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F61D5">
        <w:rPr>
          <w:color w:val="000000"/>
          <w:sz w:val="28"/>
          <w:szCs w:val="28"/>
          <w:lang w:val="en-US"/>
        </w:rPr>
        <w:t>II</w:t>
      </w:r>
      <w:r w:rsidRPr="00CF61D5"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Отборочный</w:t>
      </w:r>
      <w:r w:rsidRPr="00CF61D5">
        <w:rPr>
          <w:b/>
          <w:bCs/>
          <w:color w:val="000000"/>
          <w:sz w:val="28"/>
          <w:szCs w:val="28"/>
        </w:rPr>
        <w:t>.</w:t>
      </w:r>
      <w:r w:rsidRPr="00CF61D5">
        <w:rPr>
          <w:color w:val="000000"/>
          <w:sz w:val="28"/>
          <w:szCs w:val="28"/>
        </w:rPr>
        <w:t xml:space="preserve"> 1</w:t>
      </w:r>
      <w:r w:rsidR="007D77D4">
        <w:rPr>
          <w:color w:val="000000"/>
          <w:sz w:val="28"/>
          <w:szCs w:val="28"/>
        </w:rPr>
        <w:t xml:space="preserve">1октября </w:t>
      </w:r>
      <w:r w:rsidR="007D77D4" w:rsidRPr="00CF61D5">
        <w:rPr>
          <w:color w:val="000000"/>
          <w:sz w:val="28"/>
          <w:szCs w:val="28"/>
        </w:rPr>
        <w:t>-</w:t>
      </w:r>
      <w:r w:rsidRPr="00CF61D5">
        <w:rPr>
          <w:color w:val="000000"/>
          <w:sz w:val="28"/>
          <w:szCs w:val="28"/>
        </w:rPr>
        <w:t xml:space="preserve"> </w:t>
      </w:r>
      <w:r w:rsidR="007D77D4">
        <w:rPr>
          <w:color w:val="000000"/>
          <w:sz w:val="28"/>
          <w:szCs w:val="28"/>
        </w:rPr>
        <w:t>10</w:t>
      </w:r>
      <w:r w:rsidRPr="00CF61D5">
        <w:rPr>
          <w:color w:val="000000"/>
          <w:sz w:val="28"/>
          <w:szCs w:val="28"/>
        </w:rPr>
        <w:t xml:space="preserve"> </w:t>
      </w:r>
      <w:r w:rsidR="007D77D4">
        <w:rPr>
          <w:color w:val="000000"/>
          <w:sz w:val="28"/>
          <w:szCs w:val="28"/>
        </w:rPr>
        <w:t>ноя</w:t>
      </w:r>
      <w:r w:rsidRPr="00CF61D5">
        <w:rPr>
          <w:color w:val="000000"/>
          <w:sz w:val="28"/>
          <w:szCs w:val="28"/>
        </w:rPr>
        <w:t xml:space="preserve">бря. </w:t>
      </w:r>
      <w:r w:rsidRPr="00CF61D5">
        <w:rPr>
          <w:i/>
          <w:color w:val="000000"/>
          <w:sz w:val="28"/>
          <w:szCs w:val="28"/>
        </w:rPr>
        <w:t xml:space="preserve">Определение </w:t>
      </w:r>
      <w:r w:rsidR="007D77D4">
        <w:rPr>
          <w:i/>
          <w:color w:val="000000"/>
          <w:sz w:val="28"/>
          <w:szCs w:val="28"/>
        </w:rPr>
        <w:t>экспертными комиссиями победителей по результатам оценки представленных конкурсных работ.</w:t>
      </w:r>
    </w:p>
    <w:p w:rsidR="00BF2CA1" w:rsidRPr="00CF61D5" w:rsidRDefault="00BF2CA1" w:rsidP="00BF2CA1">
      <w:pPr>
        <w:pStyle w:val="a8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F61D5">
        <w:rPr>
          <w:color w:val="000000"/>
          <w:sz w:val="28"/>
          <w:szCs w:val="28"/>
          <w:lang w:val="en-US"/>
        </w:rPr>
        <w:t>III</w:t>
      </w:r>
      <w:r w:rsidRPr="00CF61D5">
        <w:rPr>
          <w:color w:val="000000"/>
          <w:sz w:val="28"/>
          <w:szCs w:val="28"/>
        </w:rPr>
        <w:t xml:space="preserve">. </w:t>
      </w:r>
      <w:r w:rsidR="007D77D4">
        <w:rPr>
          <w:b/>
          <w:bCs/>
          <w:color w:val="000000"/>
          <w:sz w:val="28"/>
          <w:szCs w:val="28"/>
        </w:rPr>
        <w:t>Финал конкурса</w:t>
      </w:r>
      <w:r w:rsidRPr="00CF61D5">
        <w:rPr>
          <w:b/>
          <w:bCs/>
          <w:color w:val="000000"/>
          <w:sz w:val="28"/>
          <w:szCs w:val="28"/>
        </w:rPr>
        <w:t>.</w:t>
      </w:r>
      <w:r w:rsidRPr="00CF61D5">
        <w:rPr>
          <w:color w:val="000000"/>
          <w:sz w:val="28"/>
          <w:szCs w:val="28"/>
        </w:rPr>
        <w:t xml:space="preserve"> </w:t>
      </w:r>
      <w:r w:rsidR="007D77D4">
        <w:rPr>
          <w:color w:val="000000"/>
          <w:sz w:val="28"/>
          <w:szCs w:val="28"/>
        </w:rPr>
        <w:t>11</w:t>
      </w:r>
      <w:r w:rsidRPr="00CF61D5">
        <w:rPr>
          <w:color w:val="000000"/>
          <w:sz w:val="28"/>
          <w:szCs w:val="28"/>
        </w:rPr>
        <w:t xml:space="preserve"> ноября - </w:t>
      </w:r>
      <w:r w:rsidR="007D77D4">
        <w:rPr>
          <w:color w:val="000000"/>
          <w:sz w:val="28"/>
          <w:szCs w:val="28"/>
        </w:rPr>
        <w:t>3</w:t>
      </w:r>
      <w:r w:rsidRPr="00CF61D5">
        <w:rPr>
          <w:color w:val="000000"/>
          <w:sz w:val="28"/>
          <w:szCs w:val="28"/>
        </w:rPr>
        <w:t xml:space="preserve">0 ноября. </w:t>
      </w:r>
      <w:r w:rsidR="007D77D4" w:rsidRPr="007D77D4">
        <w:rPr>
          <w:i/>
          <w:color w:val="000000"/>
          <w:sz w:val="28"/>
          <w:szCs w:val="28"/>
        </w:rPr>
        <w:t>Подведение итогов</w:t>
      </w:r>
      <w:r w:rsidRPr="00CF61D5">
        <w:rPr>
          <w:i/>
          <w:color w:val="000000"/>
          <w:sz w:val="28"/>
          <w:szCs w:val="28"/>
        </w:rPr>
        <w:t xml:space="preserve"> конкурса</w:t>
      </w:r>
      <w:r w:rsidR="007D77D4">
        <w:rPr>
          <w:i/>
          <w:color w:val="000000"/>
          <w:sz w:val="28"/>
          <w:szCs w:val="28"/>
        </w:rPr>
        <w:t>, оглашение победителей и награждение в рамках Финала чемпионата по профессиональному мастерству «Профессионалы» в Санкт-Петербурге.</w:t>
      </w:r>
    </w:p>
    <w:p w:rsidR="00D002F7" w:rsidRDefault="00D002F7" w:rsidP="0017373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02F7" w:rsidRDefault="00D002F7" w:rsidP="0017373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02F7">
        <w:rPr>
          <w:b/>
          <w:color w:val="000000"/>
          <w:sz w:val="28"/>
          <w:szCs w:val="28"/>
        </w:rPr>
        <w:t>Положение:</w:t>
      </w:r>
      <w:r>
        <w:rPr>
          <w:b/>
          <w:color w:val="000000"/>
          <w:sz w:val="28"/>
          <w:szCs w:val="28"/>
        </w:rPr>
        <w:t xml:space="preserve"> </w:t>
      </w:r>
      <w:hyperlink r:id="rId10" w:history="1">
        <w:r w:rsidRPr="008424F0">
          <w:rPr>
            <w:rStyle w:val="a5"/>
            <w:sz w:val="28"/>
            <w:szCs w:val="28"/>
          </w:rPr>
          <w:t>https://firpo.ru/activities/events/vserossiyskiy-konkurs-nastavnichestvo-1.html</w:t>
        </w:r>
      </w:hyperlink>
    </w:p>
    <w:p w:rsidR="00D002F7" w:rsidRDefault="00D002F7" w:rsidP="0017373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02F7">
        <w:rPr>
          <w:b/>
          <w:color w:val="000000"/>
          <w:sz w:val="28"/>
          <w:szCs w:val="28"/>
        </w:rPr>
        <w:t>Сайт</w:t>
      </w:r>
      <w:r>
        <w:rPr>
          <w:color w:val="000000"/>
          <w:sz w:val="28"/>
          <w:szCs w:val="28"/>
        </w:rPr>
        <w:t xml:space="preserve">: </w:t>
      </w:r>
      <w:hyperlink r:id="rId11" w:history="1">
        <w:r w:rsidRPr="008424F0">
          <w:rPr>
            <w:rStyle w:val="a5"/>
            <w:sz w:val="28"/>
            <w:szCs w:val="28"/>
          </w:rPr>
          <w:t>https://firpo.ru/activities/events/vserossiyskiy-konkurs-nastavnichestvo-1.html</w:t>
        </w:r>
      </w:hyperlink>
    </w:p>
    <w:p w:rsidR="00D002F7" w:rsidRPr="00CF61D5" w:rsidRDefault="00D002F7" w:rsidP="0017373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5C85" w:rsidRPr="00CF61D5" w:rsidRDefault="00BB5C85" w:rsidP="000150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06C" w:rsidRPr="00CF61D5" w:rsidRDefault="007D77D4" w:rsidP="00951B91">
      <w:pPr>
        <w:pStyle w:val="a8"/>
        <w:shd w:val="clear" w:color="auto" w:fill="8EAADB" w:themeFill="accent1" w:themeFillTint="9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01506C" w:rsidRPr="00CF61D5">
        <w:rPr>
          <w:b/>
          <w:color w:val="000000"/>
          <w:sz w:val="28"/>
          <w:szCs w:val="28"/>
        </w:rPr>
        <w:t>. Конкурс инноваций в</w:t>
      </w:r>
      <w:r w:rsidR="00951B91" w:rsidRPr="00CF61D5">
        <w:rPr>
          <w:b/>
          <w:color w:val="000000"/>
          <w:sz w:val="28"/>
          <w:szCs w:val="28"/>
        </w:rPr>
        <w:t xml:space="preserve"> </w:t>
      </w:r>
      <w:r w:rsidR="0001506C" w:rsidRPr="00CF61D5">
        <w:rPr>
          <w:b/>
          <w:color w:val="000000"/>
          <w:sz w:val="28"/>
          <w:szCs w:val="28"/>
        </w:rPr>
        <w:t>образова</w:t>
      </w:r>
      <w:r w:rsidR="00951B91" w:rsidRPr="00CF61D5">
        <w:rPr>
          <w:b/>
          <w:color w:val="000000"/>
          <w:sz w:val="28"/>
          <w:szCs w:val="28"/>
        </w:rPr>
        <w:t>нии (</w:t>
      </w:r>
      <w:proofErr w:type="spellStart"/>
      <w:r w:rsidR="00951B91" w:rsidRPr="00CF61D5">
        <w:rPr>
          <w:b/>
          <w:color w:val="000000"/>
          <w:sz w:val="28"/>
          <w:szCs w:val="28"/>
        </w:rPr>
        <w:t>КИвО</w:t>
      </w:r>
      <w:proofErr w:type="spellEnd"/>
      <w:r w:rsidR="00951B91" w:rsidRPr="00CF61D5">
        <w:rPr>
          <w:b/>
          <w:color w:val="000000"/>
          <w:sz w:val="28"/>
          <w:szCs w:val="28"/>
        </w:rPr>
        <w:t>)</w:t>
      </w:r>
    </w:p>
    <w:p w:rsidR="0001506C" w:rsidRPr="00CF61D5" w:rsidRDefault="0001506C" w:rsidP="000150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06C" w:rsidRPr="00CF61D5" w:rsidRDefault="00951B91" w:rsidP="0001506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61D5">
        <w:rPr>
          <w:b/>
          <w:color w:val="000000"/>
          <w:sz w:val="28"/>
          <w:szCs w:val="28"/>
        </w:rPr>
        <w:t xml:space="preserve">Организатор: </w:t>
      </w:r>
      <w:r w:rsidRPr="00CF61D5">
        <w:rPr>
          <w:color w:val="000000"/>
          <w:sz w:val="28"/>
          <w:szCs w:val="28"/>
        </w:rPr>
        <w:t>НИУ ВШЭ</w:t>
      </w:r>
    </w:p>
    <w:p w:rsidR="00951B91" w:rsidRPr="00CF61D5" w:rsidRDefault="00951B91" w:rsidP="00976CB1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F61D5">
        <w:rPr>
          <w:b/>
          <w:color w:val="000000"/>
          <w:sz w:val="28"/>
          <w:szCs w:val="28"/>
        </w:rPr>
        <w:t>К участию приглашаются:</w:t>
      </w:r>
      <w:r w:rsidRPr="00CF61D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30265">
        <w:rPr>
          <w:color w:val="000000"/>
          <w:sz w:val="28"/>
          <w:szCs w:val="28"/>
          <w:bdr w:val="none" w:sz="0" w:space="0" w:color="auto" w:frame="1"/>
        </w:rPr>
        <w:t>п</w:t>
      </w:r>
      <w:r w:rsidRPr="00CF61D5">
        <w:rPr>
          <w:color w:val="000000"/>
          <w:sz w:val="28"/>
          <w:szCs w:val="28"/>
          <w:bdr w:val="none" w:sz="0" w:space="0" w:color="auto" w:frame="1"/>
        </w:rPr>
        <w:t xml:space="preserve">реподаватели, учителя, педагоги доп. образования, лидеры стартапов, руководители в образовании, методисты, популяризаторы науки, бизнес-тренеры, репетиторы, инициативные учащиеся и все участники образовательной экосистемы. В конкурсе нет возрастных ограничений. Подать заявку </w:t>
      </w:r>
      <w:r w:rsidRPr="00CF61D5">
        <w:rPr>
          <w:color w:val="000000"/>
          <w:sz w:val="28"/>
          <w:szCs w:val="28"/>
          <w:bdr w:val="none" w:sz="0" w:space="0" w:color="auto" w:frame="1"/>
        </w:rPr>
        <w:lastRenderedPageBreak/>
        <w:t>можно индивидуально или в составе команды. Представляет команду на конкурсе лидер.</w:t>
      </w:r>
    </w:p>
    <w:p w:rsidR="00951B91" w:rsidRPr="00CF61D5" w:rsidRDefault="00951B91" w:rsidP="00976CB1">
      <w:pPr>
        <w:pStyle w:val="a8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F61D5">
        <w:rPr>
          <w:b/>
          <w:bCs/>
          <w:color w:val="000000"/>
          <w:sz w:val="28"/>
          <w:szCs w:val="28"/>
        </w:rPr>
        <w:t xml:space="preserve">Какие проекты могут быть представлены? </w:t>
      </w:r>
    </w:p>
    <w:p w:rsidR="00951B91" w:rsidRPr="00CF61D5" w:rsidRDefault="00951B91" w:rsidP="00976CB1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61D5">
        <w:rPr>
          <w:color w:val="000000"/>
          <w:sz w:val="28"/>
          <w:szCs w:val="28"/>
        </w:rPr>
        <w:t>В качестве проектов могут быть представлены различные инновации для образования: методические и технологические разработки, арт/медиа-проекты, учебные тренажеры, приложения, платформы, устройства, настольные игры, мероприятия, форматы создания учебных материалов, организации пространств и взаимодействий, и многое другое.</w:t>
      </w:r>
    </w:p>
    <w:p w:rsidR="00951B91" w:rsidRPr="00CF61D5" w:rsidRDefault="00951B91" w:rsidP="00976CB1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61D5">
        <w:rPr>
          <w:color w:val="000000"/>
          <w:sz w:val="28"/>
          <w:szCs w:val="28"/>
        </w:rPr>
        <w:t>Проекты могут касаться различных направлений: инновационные проекты для вуза, решения в образовании для развития региона, инновации в СПО, новые решения для обучения в креативных индустриях, трансфер знаний между вузом и корпоративным институтом, развитие навыков будущего, цифровые продукты, профессиональное развитие специалистов в образовании, благополучие участников образовательного процесса, персонализация и повышение доступности образования, эдьютейнмент и просвещение, развитие образовательной роли семьи, развитие среды для инноваций и взаимодействия инноваторов, экономика и управление образованием и др.</w:t>
      </w:r>
    </w:p>
    <w:p w:rsidR="00976CB1" w:rsidRDefault="00976CB1" w:rsidP="00976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B91" w:rsidRPr="00CF61D5" w:rsidRDefault="00951B91" w:rsidP="00976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D5">
        <w:rPr>
          <w:rFonts w:ascii="Times New Roman" w:hAnsi="Times New Roman" w:cs="Times New Roman"/>
          <w:b/>
          <w:sz w:val="28"/>
          <w:szCs w:val="28"/>
        </w:rPr>
        <w:t>Этапы конкурса</w:t>
      </w:r>
    </w:p>
    <w:p w:rsidR="00976CB1" w:rsidRPr="00976CB1" w:rsidRDefault="00951B91" w:rsidP="00976CB1">
      <w:pPr>
        <w:pStyle w:val="aa"/>
        <w:rPr>
          <w:rFonts w:ascii="Times New Roman" w:hAnsi="Times New Roman" w:cs="Times New Roman"/>
          <w:sz w:val="28"/>
          <w:szCs w:val="28"/>
        </w:rPr>
      </w:pPr>
      <w:r w:rsidRPr="00976CB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Прием заявок. Первая волна. </w:t>
      </w:r>
      <w:r w:rsidRPr="00976CB1">
        <w:rPr>
          <w:rFonts w:ascii="Times New Roman" w:hAnsi="Times New Roman" w:cs="Times New Roman"/>
          <w:bCs/>
          <w:sz w:val="28"/>
          <w:szCs w:val="28"/>
        </w:rPr>
        <w:t xml:space="preserve">20 мая – 15 июня. </w:t>
      </w:r>
      <w:r w:rsidRPr="00976CB1">
        <w:rPr>
          <w:rFonts w:ascii="Times New Roman" w:hAnsi="Times New Roman" w:cs="Times New Roman"/>
          <w:sz w:val="28"/>
          <w:szCs w:val="28"/>
        </w:rPr>
        <w:t xml:space="preserve">Участники получают возможность оперативно получить обратную связь от экспертов и проработать свою заявку, после чего заново подать её в рамках второй или третьей волны. Участников также ждет специальный закрытый эфир с экспертными разборами заявок. </w:t>
      </w:r>
    </w:p>
    <w:p w:rsidR="00951B91" w:rsidRPr="00976CB1" w:rsidRDefault="00951B91" w:rsidP="00976CB1">
      <w:pPr>
        <w:pStyle w:val="aa"/>
        <w:rPr>
          <w:rFonts w:ascii="Times New Roman" w:hAnsi="Times New Roman" w:cs="Times New Roman"/>
          <w:sz w:val="28"/>
          <w:szCs w:val="28"/>
        </w:rPr>
      </w:pPr>
      <w:r w:rsidRPr="00976CB1">
        <w:rPr>
          <w:rFonts w:ascii="Times New Roman" w:hAnsi="Times New Roman" w:cs="Times New Roman"/>
          <w:b/>
          <w:bCs/>
          <w:sz w:val="28"/>
          <w:szCs w:val="28"/>
        </w:rPr>
        <w:t xml:space="preserve">2. Вторая волна. </w:t>
      </w:r>
      <w:r w:rsidRPr="00976CB1">
        <w:rPr>
          <w:rFonts w:ascii="Times New Roman" w:hAnsi="Times New Roman" w:cs="Times New Roman"/>
          <w:bCs/>
          <w:sz w:val="28"/>
          <w:szCs w:val="28"/>
        </w:rPr>
        <w:t xml:space="preserve">16 июня – 31 июля. </w:t>
      </w:r>
      <w:r w:rsidRPr="00976CB1">
        <w:rPr>
          <w:rFonts w:ascii="Times New Roman" w:hAnsi="Times New Roman" w:cs="Times New Roman"/>
          <w:sz w:val="28"/>
          <w:szCs w:val="28"/>
        </w:rPr>
        <w:t xml:space="preserve">Участники второй волны получат возможность пройти образовательный марафон по подаче заявки на конкурс. </w:t>
      </w:r>
    </w:p>
    <w:p w:rsidR="00951B91" w:rsidRPr="00976CB1" w:rsidRDefault="00951B91" w:rsidP="00976CB1">
      <w:pPr>
        <w:pStyle w:val="aa"/>
        <w:rPr>
          <w:rFonts w:ascii="Times New Roman" w:hAnsi="Times New Roman" w:cs="Times New Roman"/>
          <w:sz w:val="28"/>
          <w:szCs w:val="28"/>
        </w:rPr>
      </w:pPr>
      <w:r w:rsidRPr="00976CB1">
        <w:rPr>
          <w:rFonts w:ascii="Times New Roman" w:hAnsi="Times New Roman" w:cs="Times New Roman"/>
          <w:b/>
          <w:bCs/>
          <w:sz w:val="28"/>
          <w:szCs w:val="28"/>
        </w:rPr>
        <w:t xml:space="preserve">3. Третья волна. </w:t>
      </w:r>
      <w:r w:rsidRPr="00976CB1">
        <w:rPr>
          <w:rFonts w:ascii="Times New Roman" w:hAnsi="Times New Roman" w:cs="Times New Roman"/>
          <w:bCs/>
          <w:sz w:val="28"/>
          <w:szCs w:val="28"/>
        </w:rPr>
        <w:t xml:space="preserve">1 августа – 15 сентября. </w:t>
      </w:r>
      <w:r w:rsidRPr="00976CB1">
        <w:rPr>
          <w:rFonts w:ascii="Times New Roman" w:hAnsi="Times New Roman" w:cs="Times New Roman"/>
          <w:b/>
          <w:i/>
          <w:sz w:val="28"/>
          <w:szCs w:val="28"/>
        </w:rPr>
        <w:t>Участники третьей волны могут подать заявку впервые</w:t>
      </w:r>
      <w:r w:rsidRPr="00976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CB1">
        <w:rPr>
          <w:rFonts w:ascii="Times New Roman" w:hAnsi="Times New Roman" w:cs="Times New Roman"/>
          <w:sz w:val="28"/>
          <w:szCs w:val="28"/>
        </w:rPr>
        <w:t xml:space="preserve">либо повторно — в случае, если у автора проекта возникли значимые дополнения к описанию проекта или появились новые качественные продвижения в реализации. В зачет идет финальная версия. </w:t>
      </w:r>
    </w:p>
    <w:p w:rsidR="00976CB1" w:rsidRDefault="00951B91" w:rsidP="00976CB1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76CB1">
        <w:rPr>
          <w:rFonts w:ascii="Times New Roman" w:hAnsi="Times New Roman" w:cs="Times New Roman"/>
          <w:b/>
          <w:bCs/>
          <w:sz w:val="28"/>
          <w:szCs w:val="28"/>
        </w:rPr>
        <w:t xml:space="preserve">4. Финал конкурса.  </w:t>
      </w:r>
      <w:r w:rsidRPr="00976C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Финал состоится в Москве в очном формате. Формат проведения</w:t>
      </w:r>
      <w:r w:rsidR="00A802F7" w:rsidRPr="00976C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дата</w:t>
      </w:r>
      <w:r w:rsidRPr="00976C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буд</w:t>
      </w:r>
      <w:r w:rsidR="003851AE" w:rsidRPr="00976C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976C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 опубликован</w:t>
      </w:r>
      <w:r w:rsidR="003851AE" w:rsidRPr="00976C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Pr="00976C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позднее.</w:t>
      </w:r>
      <w:r w:rsidR="00976C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976CB1" w:rsidRDefault="00976CB1" w:rsidP="00976CB1">
      <w:pPr>
        <w:pStyle w:val="aa"/>
        <w:rPr>
          <w:b/>
          <w:bCs/>
          <w:color w:val="000000"/>
          <w:sz w:val="28"/>
          <w:szCs w:val="28"/>
        </w:rPr>
      </w:pPr>
    </w:p>
    <w:p w:rsidR="00A802F7" w:rsidRDefault="00A802F7" w:rsidP="00976CB1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976C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Сайт:</w:t>
      </w:r>
      <w:r w:rsidRPr="00CF61D5">
        <w:rPr>
          <w:color w:val="000000"/>
          <w:sz w:val="28"/>
          <w:szCs w:val="28"/>
        </w:rPr>
        <w:t xml:space="preserve"> </w:t>
      </w:r>
      <w:hyperlink r:id="rId12" w:tgtFrame="_blank" w:history="1">
        <w:r w:rsidRPr="00976CB1">
          <w:rPr>
            <w:rStyle w:val="a5"/>
            <w:rFonts w:ascii="Times New Roman" w:hAnsi="Times New Roman" w:cs="Times New Roman"/>
            <w:sz w:val="28"/>
            <w:szCs w:val="28"/>
          </w:rPr>
          <w:t>kivo.hse.ru</w:t>
        </w:r>
      </w:hyperlink>
      <w:r w:rsidRPr="00976C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265" w:rsidRDefault="00030265" w:rsidP="00976CB1">
      <w:pPr>
        <w:pStyle w:val="aa"/>
        <w:rPr>
          <w:color w:val="000000"/>
          <w:sz w:val="28"/>
          <w:szCs w:val="28"/>
        </w:rPr>
      </w:pPr>
    </w:p>
    <w:p w:rsidR="00030265" w:rsidRPr="00165929" w:rsidRDefault="00165929" w:rsidP="00165929">
      <w:pPr>
        <w:pStyle w:val="a8"/>
        <w:shd w:val="clear" w:color="auto" w:fill="8EAADB" w:themeFill="accent1" w:themeFillTint="9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030265" w:rsidRPr="00165929">
        <w:rPr>
          <w:b/>
          <w:color w:val="000000"/>
          <w:sz w:val="28"/>
          <w:szCs w:val="28"/>
        </w:rPr>
        <w:t>Конкурс фотографий «Урожай на моем огороде»</w:t>
      </w:r>
    </w:p>
    <w:p w:rsidR="00030265" w:rsidRDefault="00030265" w:rsidP="00030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265" w:rsidRPr="00030265" w:rsidRDefault="00030265" w:rsidP="00030265">
      <w:pPr>
        <w:pStyle w:val="a8"/>
        <w:spacing w:before="0" w:beforeAutospacing="0" w:after="0" w:afterAutospacing="0"/>
        <w:rPr>
          <w:rFonts w:eastAsiaTheme="minorHAnsi"/>
          <w:bCs/>
          <w:sz w:val="28"/>
          <w:szCs w:val="28"/>
          <w:lang w:eastAsia="en-US"/>
        </w:rPr>
      </w:pPr>
      <w:r w:rsidRPr="00CF61D5">
        <w:rPr>
          <w:b/>
          <w:color w:val="000000"/>
          <w:sz w:val="28"/>
          <w:szCs w:val="28"/>
        </w:rPr>
        <w:t xml:space="preserve">Организатор: </w:t>
      </w:r>
      <w:r w:rsidRPr="00030265">
        <w:rPr>
          <w:rFonts w:eastAsiaTheme="minorHAnsi"/>
          <w:bCs/>
          <w:sz w:val="28"/>
          <w:szCs w:val="28"/>
          <w:lang w:eastAsia="en-US"/>
        </w:rPr>
        <w:t>Министерство образования Вологодской области</w:t>
      </w:r>
      <w:r w:rsidRPr="00030265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030265">
        <w:rPr>
          <w:sz w:val="28"/>
          <w:szCs w:val="28"/>
        </w:rPr>
        <w:t>Оператором Конкурса является АОУ ВО ДПО «Вологодский институт развития образования»</w:t>
      </w:r>
      <w:r>
        <w:rPr>
          <w:sz w:val="28"/>
          <w:szCs w:val="28"/>
        </w:rPr>
        <w:t>.</w:t>
      </w:r>
    </w:p>
    <w:p w:rsidR="00030265" w:rsidRPr="00030265" w:rsidRDefault="00030265" w:rsidP="0003026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030265">
        <w:rPr>
          <w:b/>
          <w:color w:val="000000"/>
          <w:sz w:val="28"/>
          <w:szCs w:val="28"/>
        </w:rPr>
        <w:t>Цель конкурса</w:t>
      </w:r>
      <w:r w:rsidRPr="00030265">
        <w:rPr>
          <w:color w:val="000000"/>
          <w:sz w:val="28"/>
          <w:szCs w:val="28"/>
        </w:rPr>
        <w:t xml:space="preserve">: </w:t>
      </w:r>
      <w:r w:rsidRPr="00030265">
        <w:rPr>
          <w:color w:val="000000"/>
          <w:sz w:val="28"/>
          <w:szCs w:val="28"/>
        </w:rPr>
        <w:t>Популяризации аграрного образования, повышения интереса обучающихся к профессиям в области сельского хозяйства, а также развития творческих способностей участников.</w:t>
      </w:r>
    </w:p>
    <w:p w:rsidR="00030265" w:rsidRDefault="00030265" w:rsidP="00030265">
      <w:pPr>
        <w:pStyle w:val="a8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030265">
        <w:rPr>
          <w:b/>
          <w:color w:val="000000"/>
          <w:sz w:val="28"/>
          <w:szCs w:val="28"/>
        </w:rPr>
        <w:t xml:space="preserve">К участию приглашаются: </w:t>
      </w:r>
      <w:r w:rsidRPr="00030265">
        <w:rPr>
          <w:color w:val="000000"/>
          <w:sz w:val="28"/>
          <w:szCs w:val="28"/>
          <w:bdr w:val="none" w:sz="0" w:space="0" w:color="auto" w:frame="1"/>
        </w:rPr>
        <w:t>классы агротехнологической направленности общеобразовательных организаций Вологодской области, созданных в рамках проекта «Развитие агрообразования и создание лесных классов в Вологодской области»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30265" w:rsidRDefault="00030265" w:rsidP="0003026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030265">
        <w:rPr>
          <w:b/>
          <w:sz w:val="28"/>
          <w:szCs w:val="28"/>
        </w:rPr>
        <w:t xml:space="preserve">Номинации </w:t>
      </w:r>
    </w:p>
    <w:p w:rsidR="00030265" w:rsidRPr="00030265" w:rsidRDefault="00030265" w:rsidP="0003026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30265">
        <w:rPr>
          <w:sz w:val="28"/>
          <w:szCs w:val="28"/>
        </w:rPr>
        <w:t>. Удачный кадр» (интересное событие, ситуация, момент).</w:t>
      </w:r>
    </w:p>
    <w:p w:rsidR="00030265" w:rsidRPr="00030265" w:rsidRDefault="00030265" w:rsidP="00030265">
      <w:pPr>
        <w:pStyle w:val="a8"/>
        <w:spacing w:before="0" w:beforeAutospacing="0" w:after="0" w:afterAutospacing="0"/>
        <w:rPr>
          <w:sz w:val="28"/>
          <w:szCs w:val="28"/>
        </w:rPr>
      </w:pPr>
      <w:r w:rsidRPr="00030265">
        <w:rPr>
          <w:sz w:val="28"/>
          <w:szCs w:val="28"/>
        </w:rPr>
        <w:lastRenderedPageBreak/>
        <w:t xml:space="preserve">2. Чудо-овощ (овощи необычных форм, окраски, размеров и т.д.). </w:t>
      </w:r>
    </w:p>
    <w:p w:rsidR="00030265" w:rsidRPr="00030265" w:rsidRDefault="00030265" w:rsidP="00030265">
      <w:pPr>
        <w:pStyle w:val="a8"/>
        <w:spacing w:before="0" w:beforeAutospacing="0" w:after="0" w:afterAutospacing="0"/>
        <w:rPr>
          <w:sz w:val="28"/>
          <w:szCs w:val="28"/>
        </w:rPr>
      </w:pPr>
      <w:r w:rsidRPr="00030265">
        <w:rPr>
          <w:sz w:val="28"/>
          <w:szCs w:val="28"/>
        </w:rPr>
        <w:t>3. Цветочный калейдоскоп» (клумба, кашпо, отдельные цветы и т.д.).</w:t>
      </w:r>
    </w:p>
    <w:p w:rsidR="00030265" w:rsidRPr="00030265" w:rsidRDefault="00030265" w:rsidP="00030265">
      <w:pPr>
        <w:pStyle w:val="a8"/>
        <w:spacing w:before="0" w:beforeAutospacing="0" w:after="0" w:afterAutospacing="0"/>
        <w:rPr>
          <w:sz w:val="28"/>
          <w:szCs w:val="28"/>
        </w:rPr>
      </w:pPr>
      <w:r w:rsidRPr="00030265">
        <w:rPr>
          <w:sz w:val="28"/>
          <w:szCs w:val="28"/>
        </w:rPr>
        <w:t xml:space="preserve">4. Школьная теплица. </w:t>
      </w:r>
    </w:p>
    <w:p w:rsidR="00030265" w:rsidRDefault="00030265" w:rsidP="00030265">
      <w:pPr>
        <w:pStyle w:val="a8"/>
        <w:spacing w:before="0" w:beforeAutospacing="0" w:after="0" w:afterAutospacing="0"/>
        <w:rPr>
          <w:sz w:val="28"/>
          <w:szCs w:val="28"/>
        </w:rPr>
      </w:pPr>
      <w:r w:rsidRPr="00030265">
        <w:rPr>
          <w:sz w:val="28"/>
          <w:szCs w:val="28"/>
        </w:rPr>
        <w:t>5. Школьный сад.</w:t>
      </w:r>
    </w:p>
    <w:p w:rsidR="00030265" w:rsidRDefault="00030265" w:rsidP="00030265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030265" w:rsidRDefault="00030265" w:rsidP="00030265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030265">
        <w:rPr>
          <w:i/>
          <w:sz w:val="28"/>
          <w:szCs w:val="28"/>
        </w:rPr>
        <w:t>Один класс может представить на Конкурс не более одной работы.</w:t>
      </w:r>
    </w:p>
    <w:p w:rsidR="00030265" w:rsidRDefault="00030265" w:rsidP="00030265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0265" w:rsidRPr="00030265" w:rsidRDefault="00030265" w:rsidP="0003026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030265">
        <w:rPr>
          <w:b/>
          <w:sz w:val="28"/>
          <w:szCs w:val="28"/>
        </w:rPr>
        <w:t>Этапы конкурса</w:t>
      </w:r>
    </w:p>
    <w:p w:rsidR="00A61D8B" w:rsidRPr="00A61D8B" w:rsidRDefault="00030265" w:rsidP="00A61D8B">
      <w:pPr>
        <w:pStyle w:val="a8"/>
        <w:spacing w:before="0" w:beforeAutospacing="0" w:after="0" w:afterAutospacing="0"/>
        <w:rPr>
          <w:sz w:val="28"/>
          <w:szCs w:val="28"/>
        </w:rPr>
      </w:pPr>
      <w:r w:rsidRPr="00A61D8B">
        <w:rPr>
          <w:sz w:val="28"/>
          <w:szCs w:val="28"/>
          <w:lang w:val="en-US"/>
        </w:rPr>
        <w:t>I</w:t>
      </w:r>
      <w:r w:rsidRPr="00A61D8B">
        <w:rPr>
          <w:sz w:val="28"/>
          <w:szCs w:val="28"/>
        </w:rPr>
        <w:t xml:space="preserve">. </w:t>
      </w:r>
      <w:r w:rsidR="00A61D8B" w:rsidRPr="00A61D8B">
        <w:rPr>
          <w:b/>
          <w:bCs/>
          <w:sz w:val="28"/>
          <w:szCs w:val="28"/>
        </w:rPr>
        <w:t>Подача заявки и представление конкурсных документов</w:t>
      </w:r>
      <w:r w:rsidRPr="00A61D8B">
        <w:rPr>
          <w:b/>
          <w:bCs/>
          <w:sz w:val="28"/>
          <w:szCs w:val="28"/>
        </w:rPr>
        <w:t xml:space="preserve">. </w:t>
      </w:r>
      <w:r w:rsidRPr="00A61D8B">
        <w:rPr>
          <w:bCs/>
          <w:sz w:val="28"/>
          <w:szCs w:val="28"/>
        </w:rPr>
        <w:t xml:space="preserve">01 августа - </w:t>
      </w:r>
      <w:r w:rsidR="00A61D8B" w:rsidRPr="00A61D8B">
        <w:rPr>
          <w:bCs/>
          <w:sz w:val="28"/>
          <w:szCs w:val="28"/>
        </w:rPr>
        <w:t>20</w:t>
      </w:r>
      <w:r w:rsidRPr="00A61D8B">
        <w:rPr>
          <w:bCs/>
          <w:sz w:val="28"/>
          <w:szCs w:val="28"/>
        </w:rPr>
        <w:t xml:space="preserve"> </w:t>
      </w:r>
      <w:r w:rsidR="00A61D8B" w:rsidRPr="00A61D8B">
        <w:rPr>
          <w:bCs/>
          <w:sz w:val="28"/>
          <w:szCs w:val="28"/>
        </w:rPr>
        <w:t>августа</w:t>
      </w:r>
      <w:r w:rsidRPr="00A61D8B">
        <w:rPr>
          <w:bCs/>
          <w:sz w:val="28"/>
          <w:szCs w:val="28"/>
        </w:rPr>
        <w:t xml:space="preserve">. </w:t>
      </w:r>
    </w:p>
    <w:p w:rsidR="00A61D8B" w:rsidRPr="00A61D8B" w:rsidRDefault="00A61D8B" w:rsidP="00030265">
      <w:pPr>
        <w:pStyle w:val="a8"/>
        <w:spacing w:before="0" w:beforeAutospacing="0" w:after="0" w:afterAutospacing="0"/>
        <w:rPr>
          <w:sz w:val="28"/>
          <w:szCs w:val="28"/>
        </w:rPr>
      </w:pPr>
      <w:r w:rsidRPr="00A61D8B">
        <w:rPr>
          <w:sz w:val="28"/>
          <w:szCs w:val="28"/>
        </w:rPr>
        <w:t xml:space="preserve">2. </w:t>
      </w:r>
      <w:r w:rsidRPr="00A61D8B">
        <w:rPr>
          <w:b/>
          <w:sz w:val="28"/>
          <w:szCs w:val="28"/>
        </w:rPr>
        <w:t>Э</w:t>
      </w:r>
      <w:r w:rsidRPr="00A61D8B">
        <w:rPr>
          <w:b/>
          <w:sz w:val="28"/>
          <w:szCs w:val="28"/>
        </w:rPr>
        <w:t>кспертиза материалов</w:t>
      </w:r>
      <w:r>
        <w:rPr>
          <w:sz w:val="28"/>
          <w:szCs w:val="28"/>
        </w:rPr>
        <w:t xml:space="preserve">, </w:t>
      </w:r>
      <w:r w:rsidRPr="00A61D8B">
        <w:rPr>
          <w:sz w:val="28"/>
          <w:szCs w:val="28"/>
        </w:rPr>
        <w:t>определение трех лучших фотографий в каждой номинации</w:t>
      </w:r>
      <w:r w:rsidRPr="00A61D8B">
        <w:rPr>
          <w:sz w:val="28"/>
          <w:szCs w:val="28"/>
        </w:rPr>
        <w:t xml:space="preserve">. </w:t>
      </w:r>
      <w:r w:rsidRPr="00A61D8B">
        <w:rPr>
          <w:sz w:val="28"/>
          <w:szCs w:val="28"/>
        </w:rPr>
        <w:t>21</w:t>
      </w:r>
      <w:r w:rsidRPr="00A61D8B">
        <w:rPr>
          <w:sz w:val="28"/>
          <w:szCs w:val="28"/>
        </w:rPr>
        <w:t>августа</w:t>
      </w:r>
      <w:r w:rsidRPr="00A61D8B">
        <w:rPr>
          <w:sz w:val="28"/>
          <w:szCs w:val="28"/>
        </w:rPr>
        <w:t xml:space="preserve"> </w:t>
      </w:r>
      <w:r w:rsidRPr="00A61D8B">
        <w:rPr>
          <w:sz w:val="28"/>
          <w:szCs w:val="28"/>
        </w:rPr>
        <w:t>-</w:t>
      </w:r>
      <w:r w:rsidRPr="00A61D8B">
        <w:rPr>
          <w:sz w:val="28"/>
          <w:szCs w:val="28"/>
        </w:rPr>
        <w:t xml:space="preserve"> 29 августа</w:t>
      </w:r>
      <w:r>
        <w:rPr>
          <w:sz w:val="28"/>
          <w:szCs w:val="28"/>
        </w:rPr>
        <w:t>.</w:t>
      </w:r>
    </w:p>
    <w:p w:rsidR="00A61D8B" w:rsidRPr="00A61D8B" w:rsidRDefault="00A61D8B" w:rsidP="00030265">
      <w:pPr>
        <w:pStyle w:val="a8"/>
        <w:spacing w:before="0" w:beforeAutospacing="0" w:after="0" w:afterAutospacing="0"/>
        <w:rPr>
          <w:sz w:val="28"/>
          <w:szCs w:val="28"/>
        </w:rPr>
      </w:pPr>
      <w:r w:rsidRPr="00A61D8B">
        <w:rPr>
          <w:sz w:val="28"/>
          <w:szCs w:val="28"/>
        </w:rPr>
        <w:t xml:space="preserve">3. </w:t>
      </w:r>
      <w:r w:rsidRPr="00A61D8B">
        <w:rPr>
          <w:b/>
          <w:sz w:val="28"/>
          <w:szCs w:val="28"/>
        </w:rPr>
        <w:t>О</w:t>
      </w:r>
      <w:r w:rsidRPr="00A61D8B">
        <w:rPr>
          <w:b/>
          <w:sz w:val="28"/>
          <w:szCs w:val="28"/>
        </w:rPr>
        <w:t>нлайн-голосовани</w:t>
      </w:r>
      <w:r w:rsidRPr="00A61D8B">
        <w:rPr>
          <w:b/>
          <w:sz w:val="28"/>
          <w:szCs w:val="28"/>
        </w:rPr>
        <w:t>е</w:t>
      </w:r>
      <w:r w:rsidRPr="00A61D8B">
        <w:rPr>
          <w:b/>
          <w:sz w:val="28"/>
          <w:szCs w:val="28"/>
        </w:rPr>
        <w:t xml:space="preserve"> на выбор победител</w:t>
      </w:r>
      <w:r w:rsidRPr="00A61D8B">
        <w:rPr>
          <w:b/>
          <w:sz w:val="28"/>
          <w:szCs w:val="28"/>
        </w:rPr>
        <w:t>ей</w:t>
      </w:r>
      <w:r>
        <w:rPr>
          <w:sz w:val="28"/>
          <w:szCs w:val="28"/>
        </w:rPr>
        <w:t>.</w:t>
      </w:r>
      <w:r w:rsidRPr="00A61D8B">
        <w:rPr>
          <w:sz w:val="28"/>
          <w:szCs w:val="28"/>
        </w:rPr>
        <w:t xml:space="preserve"> 1</w:t>
      </w:r>
      <w:r w:rsidRPr="00A61D8B">
        <w:rPr>
          <w:sz w:val="28"/>
          <w:szCs w:val="28"/>
        </w:rPr>
        <w:t>сентября-</w:t>
      </w:r>
      <w:r w:rsidRPr="00A61D8B">
        <w:rPr>
          <w:sz w:val="28"/>
          <w:szCs w:val="28"/>
        </w:rPr>
        <w:t xml:space="preserve"> 5 сентября </w:t>
      </w:r>
    </w:p>
    <w:p w:rsidR="00A61D8B" w:rsidRPr="00A61D8B" w:rsidRDefault="00A61D8B" w:rsidP="00030265">
      <w:pPr>
        <w:pStyle w:val="a8"/>
        <w:spacing w:before="0" w:beforeAutospacing="0" w:after="0" w:afterAutospacing="0"/>
        <w:rPr>
          <w:sz w:val="28"/>
          <w:szCs w:val="28"/>
        </w:rPr>
      </w:pPr>
      <w:r w:rsidRPr="00A61D8B">
        <w:rPr>
          <w:sz w:val="28"/>
          <w:szCs w:val="28"/>
        </w:rPr>
        <w:t xml:space="preserve">4. </w:t>
      </w:r>
      <w:r w:rsidRPr="00A61D8B">
        <w:rPr>
          <w:b/>
          <w:sz w:val="28"/>
          <w:szCs w:val="28"/>
        </w:rPr>
        <w:t>П</w:t>
      </w:r>
      <w:r w:rsidRPr="00A61D8B">
        <w:rPr>
          <w:b/>
          <w:sz w:val="28"/>
          <w:szCs w:val="28"/>
        </w:rPr>
        <w:t>одведение итогов</w:t>
      </w:r>
      <w:r w:rsidRPr="00A61D8B">
        <w:rPr>
          <w:sz w:val="28"/>
          <w:szCs w:val="28"/>
        </w:rPr>
        <w:t>.</w:t>
      </w:r>
      <w:r w:rsidRPr="00A61D8B">
        <w:rPr>
          <w:sz w:val="28"/>
          <w:szCs w:val="28"/>
        </w:rPr>
        <w:t xml:space="preserve"> 8 сентября 2025 года</w:t>
      </w:r>
      <w:r>
        <w:rPr>
          <w:sz w:val="28"/>
          <w:szCs w:val="28"/>
        </w:rPr>
        <w:t>.</w:t>
      </w:r>
    </w:p>
    <w:p w:rsidR="00A61D8B" w:rsidRPr="00A61D8B" w:rsidRDefault="00A61D8B" w:rsidP="00030265">
      <w:pPr>
        <w:pStyle w:val="a8"/>
        <w:spacing w:before="0" w:beforeAutospacing="0" w:after="0" w:afterAutospacing="0"/>
        <w:rPr>
          <w:sz w:val="28"/>
          <w:szCs w:val="28"/>
        </w:rPr>
      </w:pPr>
      <w:r w:rsidRPr="00A61D8B">
        <w:rPr>
          <w:sz w:val="28"/>
          <w:szCs w:val="28"/>
        </w:rPr>
        <w:t xml:space="preserve">5. </w:t>
      </w:r>
      <w:r w:rsidRPr="00A61D8B">
        <w:rPr>
          <w:b/>
          <w:sz w:val="28"/>
          <w:szCs w:val="28"/>
        </w:rPr>
        <w:t>Ф</w:t>
      </w:r>
      <w:r w:rsidRPr="00A61D8B">
        <w:rPr>
          <w:b/>
          <w:sz w:val="28"/>
          <w:szCs w:val="28"/>
        </w:rPr>
        <w:t>отовыставк</w:t>
      </w:r>
      <w:r w:rsidRPr="00A61D8B">
        <w:rPr>
          <w:b/>
          <w:sz w:val="28"/>
          <w:szCs w:val="28"/>
        </w:rPr>
        <w:t>а</w:t>
      </w:r>
      <w:r w:rsidRPr="00A61D8B">
        <w:rPr>
          <w:b/>
          <w:sz w:val="28"/>
          <w:szCs w:val="28"/>
        </w:rPr>
        <w:t xml:space="preserve"> работ победителей</w:t>
      </w:r>
      <w:r w:rsidRPr="00A61D8B">
        <w:rPr>
          <w:sz w:val="28"/>
          <w:szCs w:val="28"/>
        </w:rPr>
        <w:t>.</w:t>
      </w:r>
      <w:r w:rsidRPr="00A61D8B">
        <w:rPr>
          <w:sz w:val="28"/>
          <w:szCs w:val="28"/>
        </w:rPr>
        <w:t xml:space="preserve"> 9</w:t>
      </w:r>
      <w:r w:rsidRPr="00A61D8B">
        <w:rPr>
          <w:sz w:val="28"/>
          <w:szCs w:val="28"/>
        </w:rPr>
        <w:t>сентября</w:t>
      </w:r>
      <w:r w:rsidRPr="00A61D8B">
        <w:rPr>
          <w:sz w:val="28"/>
          <w:szCs w:val="28"/>
        </w:rPr>
        <w:t xml:space="preserve">-10 сентября 2025 года. </w:t>
      </w:r>
    </w:p>
    <w:p w:rsidR="00A61D8B" w:rsidRDefault="00A61D8B" w:rsidP="00030265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A61D8B" w:rsidRDefault="00A61D8B" w:rsidP="00030265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A61D8B">
        <w:rPr>
          <w:i/>
          <w:sz w:val="28"/>
          <w:szCs w:val="28"/>
        </w:rPr>
        <w:t xml:space="preserve">Итоги Конкурса </w:t>
      </w:r>
      <w:r w:rsidRPr="00A61D8B">
        <w:rPr>
          <w:i/>
          <w:sz w:val="28"/>
          <w:szCs w:val="28"/>
        </w:rPr>
        <w:t>будут опубликованы на</w:t>
      </w:r>
      <w:r w:rsidRPr="00A61D8B">
        <w:rPr>
          <w:i/>
          <w:sz w:val="28"/>
          <w:szCs w:val="28"/>
        </w:rPr>
        <w:t xml:space="preserve"> официальном сайте Министерства образования Вологодской области и АОУ ВО ДПО «Вологодский институт развития образования». </w:t>
      </w:r>
    </w:p>
    <w:p w:rsidR="00A61D8B" w:rsidRDefault="00A61D8B" w:rsidP="00030265">
      <w:pPr>
        <w:pStyle w:val="a8"/>
        <w:spacing w:before="0" w:beforeAutospacing="0" w:after="0" w:afterAutospacing="0"/>
        <w:rPr>
          <w:sz w:val="28"/>
          <w:szCs w:val="28"/>
        </w:rPr>
      </w:pPr>
      <w:r w:rsidRPr="00A61D8B">
        <w:rPr>
          <w:b/>
          <w:sz w:val="28"/>
          <w:szCs w:val="28"/>
        </w:rPr>
        <w:t>Сайт:</w:t>
      </w:r>
      <w:r w:rsidRPr="00A61D8B">
        <w:t xml:space="preserve"> </w:t>
      </w:r>
      <w:hyperlink r:id="rId13" w:history="1">
        <w:r w:rsidRPr="00FD6E97">
          <w:rPr>
            <w:rStyle w:val="a5"/>
            <w:sz w:val="28"/>
            <w:szCs w:val="28"/>
          </w:rPr>
          <w:t>https://vk.com/clubteacher35?from=groups</w:t>
        </w:r>
      </w:hyperlink>
    </w:p>
    <w:p w:rsidR="00A61D8B" w:rsidRDefault="00A61D8B" w:rsidP="00030265">
      <w:pPr>
        <w:pStyle w:val="a8"/>
        <w:spacing w:before="0" w:beforeAutospacing="0" w:after="0" w:afterAutospacing="0"/>
        <w:rPr>
          <w:sz w:val="28"/>
          <w:szCs w:val="28"/>
        </w:rPr>
      </w:pPr>
      <w:r w:rsidRPr="00A61D8B">
        <w:rPr>
          <w:b/>
          <w:sz w:val="28"/>
          <w:szCs w:val="28"/>
        </w:rPr>
        <w:t>Положение:</w:t>
      </w:r>
      <w:r w:rsidRPr="00A61D8B">
        <w:rPr>
          <w:sz w:val="28"/>
          <w:szCs w:val="28"/>
        </w:rPr>
        <w:t xml:space="preserve"> </w:t>
      </w:r>
      <w:hyperlink r:id="rId14" w:history="1">
        <w:r w:rsidRPr="00FD6E97">
          <w:rPr>
            <w:rStyle w:val="a5"/>
            <w:sz w:val="28"/>
            <w:szCs w:val="28"/>
          </w:rPr>
          <w:t>https://vk.com/clubteacher35?from=groups</w:t>
        </w:r>
      </w:hyperlink>
    </w:p>
    <w:p w:rsidR="00A61D8B" w:rsidRDefault="00A61D8B" w:rsidP="00030265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42602" w:rsidRPr="00165929" w:rsidRDefault="00165929" w:rsidP="00165929">
      <w:pPr>
        <w:pStyle w:val="a8"/>
        <w:shd w:val="clear" w:color="auto" w:fill="8EAADB" w:themeFill="accent1" w:themeFillTint="9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bookmarkStart w:id="4" w:name="_GoBack"/>
      <w:bookmarkEnd w:id="4"/>
      <w:r w:rsidR="00642602" w:rsidRPr="00165929">
        <w:rPr>
          <w:b/>
          <w:color w:val="000000"/>
          <w:sz w:val="28"/>
          <w:szCs w:val="28"/>
        </w:rPr>
        <w:t>Р</w:t>
      </w:r>
      <w:r w:rsidR="00A61D8B" w:rsidRPr="00165929">
        <w:rPr>
          <w:b/>
          <w:color w:val="000000"/>
          <w:sz w:val="28"/>
          <w:szCs w:val="28"/>
        </w:rPr>
        <w:t>егиональн</w:t>
      </w:r>
      <w:r w:rsidR="00642602" w:rsidRPr="00165929">
        <w:rPr>
          <w:b/>
          <w:color w:val="000000"/>
          <w:sz w:val="28"/>
          <w:szCs w:val="28"/>
        </w:rPr>
        <w:t>ый</w:t>
      </w:r>
      <w:r w:rsidR="00A61D8B" w:rsidRPr="00165929">
        <w:rPr>
          <w:b/>
          <w:color w:val="000000"/>
          <w:sz w:val="28"/>
          <w:szCs w:val="28"/>
        </w:rPr>
        <w:t xml:space="preserve"> этап</w:t>
      </w:r>
      <w:r w:rsidR="00642602" w:rsidRPr="00165929">
        <w:rPr>
          <w:b/>
          <w:color w:val="000000"/>
          <w:sz w:val="28"/>
          <w:szCs w:val="28"/>
        </w:rPr>
        <w:t xml:space="preserve"> </w:t>
      </w:r>
      <w:r w:rsidR="00A61D8B" w:rsidRPr="00165929">
        <w:rPr>
          <w:b/>
          <w:color w:val="000000"/>
          <w:sz w:val="28"/>
          <w:szCs w:val="28"/>
        </w:rPr>
        <w:t>XVI Всероссийского конкурса «Учитель здоровья России – 2025»</w:t>
      </w:r>
    </w:p>
    <w:p w:rsidR="00642602" w:rsidRPr="00165929" w:rsidRDefault="00165929" w:rsidP="00165929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Организатор: </w:t>
      </w:r>
      <w:r w:rsidRPr="00165929">
        <w:rPr>
          <w:sz w:val="28"/>
          <w:szCs w:val="28"/>
        </w:rPr>
        <w:t>АОУ ВО ДПО «Вологодский институт развития образования»</w:t>
      </w:r>
      <w:r>
        <w:rPr>
          <w:sz w:val="28"/>
          <w:szCs w:val="28"/>
        </w:rPr>
        <w:t>.</w:t>
      </w:r>
    </w:p>
    <w:p w:rsidR="00165929" w:rsidRDefault="00642602" w:rsidP="00165929">
      <w:pPr>
        <w:pStyle w:val="a8"/>
        <w:spacing w:before="0" w:beforeAutospacing="0" w:after="0" w:afterAutospacing="0"/>
        <w:rPr>
          <w:sz w:val="28"/>
          <w:szCs w:val="28"/>
        </w:rPr>
      </w:pPr>
      <w:r w:rsidRPr="00642602">
        <w:rPr>
          <w:b/>
          <w:sz w:val="28"/>
          <w:szCs w:val="28"/>
        </w:rPr>
        <w:t>Цель конкурса</w:t>
      </w:r>
      <w:r>
        <w:rPr>
          <w:sz w:val="28"/>
          <w:szCs w:val="28"/>
        </w:rPr>
        <w:t>: П</w:t>
      </w:r>
      <w:r w:rsidRPr="00642602">
        <w:rPr>
          <w:sz w:val="28"/>
          <w:szCs w:val="28"/>
        </w:rPr>
        <w:t>овышение профессиональной компетентности педагогов в области формирования культуры здоровья у обучающихся и работников системы образования, развитие готовности к внедрению здоровьесберегающих и здоровьесозидающих образовательных технологий, совершенствование инновационной деятельности и повышение качества образования на основе улучшения физического, социального и психологического здоровья участников образовательных отношений.</w:t>
      </w:r>
      <w:r w:rsidR="00165929">
        <w:rPr>
          <w:sz w:val="28"/>
          <w:szCs w:val="28"/>
        </w:rPr>
        <w:t xml:space="preserve"> </w:t>
      </w:r>
    </w:p>
    <w:p w:rsidR="00A61D8B" w:rsidRPr="00A61D8B" w:rsidRDefault="00A61D8B" w:rsidP="00165929">
      <w:pPr>
        <w:pStyle w:val="a8"/>
        <w:spacing w:before="0" w:beforeAutospacing="0" w:after="0" w:afterAutospacing="0"/>
        <w:rPr>
          <w:sz w:val="28"/>
          <w:szCs w:val="28"/>
        </w:rPr>
      </w:pPr>
      <w:r w:rsidRPr="00642602">
        <w:rPr>
          <w:b/>
          <w:sz w:val="28"/>
          <w:szCs w:val="28"/>
        </w:rPr>
        <w:t>К участию приглашаются</w:t>
      </w:r>
      <w:r w:rsidRPr="00A61D8B">
        <w:rPr>
          <w:sz w:val="28"/>
          <w:szCs w:val="28"/>
        </w:rPr>
        <w:t xml:space="preserve">: педагогические </w:t>
      </w:r>
      <w:r w:rsidR="00165929" w:rsidRPr="00A61D8B">
        <w:rPr>
          <w:sz w:val="28"/>
          <w:szCs w:val="28"/>
        </w:rPr>
        <w:t>работники общеобразовательных</w:t>
      </w:r>
      <w:r w:rsidRPr="00A61D8B">
        <w:rPr>
          <w:sz w:val="28"/>
          <w:szCs w:val="28"/>
        </w:rPr>
        <w:t xml:space="preserve"> организаций (школ), педагоги дополнительного образования, преподаватели образовательных организаций профессионального образования.</w:t>
      </w:r>
    </w:p>
    <w:p w:rsidR="00642602" w:rsidRPr="00165929" w:rsidRDefault="00642602" w:rsidP="00642602">
      <w:pPr>
        <w:tabs>
          <w:tab w:val="left" w:pos="110"/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конкурса</w:t>
      </w:r>
    </w:p>
    <w:p w:rsidR="00642602" w:rsidRPr="00165929" w:rsidRDefault="00642602" w:rsidP="00642602">
      <w:pPr>
        <w:tabs>
          <w:tab w:val="left" w:pos="110"/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6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6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рием конкурсных материалов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октября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602" w:rsidRPr="00165929" w:rsidRDefault="00642602" w:rsidP="00642602">
      <w:pPr>
        <w:tabs>
          <w:tab w:val="left" w:pos="110"/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6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16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ксперт</w:t>
      </w:r>
      <w:r w:rsidRPr="0016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иза</w:t>
      </w:r>
      <w:r w:rsidRPr="0016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материалов.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>–20 октября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602" w:rsidRPr="00165929" w:rsidRDefault="00642602" w:rsidP="00642602">
      <w:pPr>
        <w:tabs>
          <w:tab w:val="left" w:pos="110"/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6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6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одведение итогов</w:t>
      </w:r>
      <w:r w:rsidRPr="0016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октября. </w:t>
      </w:r>
    </w:p>
    <w:p w:rsidR="00642602" w:rsidRPr="00165929" w:rsidRDefault="00642602" w:rsidP="00642602">
      <w:pPr>
        <w:tabs>
          <w:tab w:val="left" w:pos="110"/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Подготовка и</w:t>
      </w:r>
      <w:r w:rsidRPr="0016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направление материалов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финале конкурса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>. 25 октября</w:t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–28 октября.</w:t>
      </w:r>
    </w:p>
    <w:p w:rsidR="00642602" w:rsidRPr="00D747C4" w:rsidRDefault="00642602" w:rsidP="00642602">
      <w:pPr>
        <w:tabs>
          <w:tab w:val="left" w:pos="110"/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5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Финальный этап </w:t>
      </w:r>
      <w:r w:rsidRPr="00165929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XVI</w:t>
      </w:r>
      <w:r w:rsidRPr="0016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Всероссийского </w:t>
      </w:r>
      <w:r w:rsidRPr="0016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конкурса «</w:t>
      </w:r>
      <w:r w:rsidRPr="0016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здоровья России-</w:t>
      </w:r>
      <w:r w:rsidRPr="0016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2025» состоится в</w:t>
      </w:r>
      <w:r w:rsidRPr="0016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очном формате 26-</w:t>
      </w:r>
      <w:r w:rsidRPr="0016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ноября 2025</w:t>
      </w:r>
      <w:r w:rsidRPr="00165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 в г. Йошкар-Ола. </w:t>
      </w:r>
    </w:p>
    <w:p w:rsidR="00165929" w:rsidRDefault="00165929" w:rsidP="00165929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165929" w:rsidRDefault="00642602" w:rsidP="00165929">
      <w:pPr>
        <w:pStyle w:val="a8"/>
        <w:spacing w:before="0" w:beforeAutospacing="0" w:after="0" w:afterAutospacing="0"/>
        <w:rPr>
          <w:sz w:val="28"/>
          <w:szCs w:val="28"/>
        </w:rPr>
      </w:pPr>
      <w:r w:rsidRPr="00165929">
        <w:rPr>
          <w:b/>
          <w:sz w:val="28"/>
          <w:szCs w:val="28"/>
        </w:rPr>
        <w:t>Сайт:</w:t>
      </w:r>
      <w:r w:rsidR="00165929" w:rsidRPr="00165929">
        <w:rPr>
          <w:sz w:val="28"/>
          <w:szCs w:val="28"/>
        </w:rPr>
        <w:t xml:space="preserve"> </w:t>
      </w:r>
      <w:bookmarkStart w:id="5" w:name="_Hlk207013661"/>
      <w:r w:rsidR="00165929" w:rsidRPr="00165929">
        <w:rPr>
          <w:sz w:val="28"/>
          <w:szCs w:val="28"/>
        </w:rPr>
        <w:fldChar w:fldCharType="begin"/>
      </w:r>
      <w:r w:rsidR="00165929" w:rsidRPr="00165929">
        <w:rPr>
          <w:sz w:val="28"/>
          <w:szCs w:val="28"/>
        </w:rPr>
        <w:instrText xml:space="preserve"> HYPERLINK "https://viro35.ru/?p=27199" </w:instrText>
      </w:r>
      <w:r w:rsidR="00165929" w:rsidRPr="00165929">
        <w:rPr>
          <w:sz w:val="28"/>
          <w:szCs w:val="28"/>
        </w:rPr>
        <w:fldChar w:fldCharType="separate"/>
      </w:r>
      <w:r w:rsidR="00165929" w:rsidRPr="00165929">
        <w:rPr>
          <w:rStyle w:val="a5"/>
          <w:sz w:val="28"/>
          <w:szCs w:val="28"/>
        </w:rPr>
        <w:t>https://viro35.ru/?p=27199</w:t>
      </w:r>
      <w:r w:rsidR="00165929" w:rsidRPr="00165929">
        <w:rPr>
          <w:sz w:val="28"/>
          <w:szCs w:val="28"/>
        </w:rPr>
        <w:fldChar w:fldCharType="end"/>
      </w:r>
      <w:bookmarkEnd w:id="5"/>
    </w:p>
    <w:p w:rsidR="00642602" w:rsidRDefault="00165929" w:rsidP="00165929">
      <w:pPr>
        <w:pStyle w:val="a8"/>
        <w:spacing w:before="0" w:beforeAutospacing="0" w:after="0" w:afterAutospacing="0"/>
        <w:rPr>
          <w:sz w:val="28"/>
          <w:szCs w:val="28"/>
        </w:rPr>
      </w:pPr>
      <w:r w:rsidRPr="00165929">
        <w:rPr>
          <w:b/>
          <w:sz w:val="28"/>
          <w:szCs w:val="28"/>
        </w:rPr>
        <w:t>Положение:</w:t>
      </w:r>
      <w:r>
        <w:rPr>
          <w:sz w:val="28"/>
          <w:szCs w:val="28"/>
        </w:rPr>
        <w:t xml:space="preserve"> </w:t>
      </w:r>
      <w:hyperlink r:id="rId15" w:history="1">
        <w:r w:rsidRPr="00165929">
          <w:rPr>
            <w:rStyle w:val="a5"/>
            <w:sz w:val="28"/>
            <w:szCs w:val="28"/>
          </w:rPr>
          <w:t>https://viro35.ru/?p=27199</w:t>
        </w:r>
      </w:hyperlink>
      <w:r w:rsidR="00642602">
        <w:rPr>
          <w:sz w:val="28"/>
          <w:szCs w:val="28"/>
        </w:rPr>
        <w:t xml:space="preserve"> </w:t>
      </w:r>
    </w:p>
    <w:sectPr w:rsidR="00642602" w:rsidSect="00061496">
      <w:footerReference w:type="default" r:id="rId16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78F" w:rsidRDefault="0071078F" w:rsidP="00197BCC">
      <w:pPr>
        <w:spacing w:after="0" w:line="240" w:lineRule="auto"/>
      </w:pPr>
      <w:r>
        <w:separator/>
      </w:r>
    </w:p>
  </w:endnote>
  <w:endnote w:type="continuationSeparator" w:id="0">
    <w:p w:rsidR="0071078F" w:rsidRDefault="0071078F" w:rsidP="0019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082694"/>
      <w:docPartObj>
        <w:docPartGallery w:val="Page Numbers (Bottom of Page)"/>
        <w:docPartUnique/>
      </w:docPartObj>
    </w:sdtPr>
    <w:sdtEndPr/>
    <w:sdtContent>
      <w:p w:rsidR="00197BCC" w:rsidRDefault="00197B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97BCC" w:rsidRDefault="00197B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78F" w:rsidRDefault="0071078F" w:rsidP="00197BCC">
      <w:pPr>
        <w:spacing w:after="0" w:line="240" w:lineRule="auto"/>
      </w:pPr>
      <w:r>
        <w:separator/>
      </w:r>
    </w:p>
  </w:footnote>
  <w:footnote w:type="continuationSeparator" w:id="0">
    <w:p w:rsidR="0071078F" w:rsidRDefault="0071078F" w:rsidP="00197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C98"/>
    <w:multiLevelType w:val="multilevel"/>
    <w:tmpl w:val="CB6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E1171"/>
    <w:multiLevelType w:val="multilevel"/>
    <w:tmpl w:val="AB86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561B3"/>
    <w:multiLevelType w:val="hybridMultilevel"/>
    <w:tmpl w:val="BA40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0A53"/>
    <w:multiLevelType w:val="multilevel"/>
    <w:tmpl w:val="681A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096"/>
    <w:multiLevelType w:val="multilevel"/>
    <w:tmpl w:val="0190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179B8"/>
    <w:multiLevelType w:val="multilevel"/>
    <w:tmpl w:val="A770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B7AEC"/>
    <w:multiLevelType w:val="multilevel"/>
    <w:tmpl w:val="1C0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E6D73"/>
    <w:multiLevelType w:val="hybridMultilevel"/>
    <w:tmpl w:val="2144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0401A"/>
    <w:multiLevelType w:val="multilevel"/>
    <w:tmpl w:val="B3F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D686B"/>
    <w:multiLevelType w:val="multilevel"/>
    <w:tmpl w:val="1E5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C02B5E"/>
    <w:multiLevelType w:val="hybridMultilevel"/>
    <w:tmpl w:val="D6C8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E41D8"/>
    <w:multiLevelType w:val="multilevel"/>
    <w:tmpl w:val="987E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AE511D"/>
    <w:multiLevelType w:val="hybridMultilevel"/>
    <w:tmpl w:val="3D48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C38D1"/>
    <w:multiLevelType w:val="hybridMultilevel"/>
    <w:tmpl w:val="BA3C4806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511E8"/>
    <w:multiLevelType w:val="multilevel"/>
    <w:tmpl w:val="60B6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2C751B"/>
    <w:multiLevelType w:val="hybridMultilevel"/>
    <w:tmpl w:val="B1F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04D44"/>
    <w:multiLevelType w:val="multilevel"/>
    <w:tmpl w:val="F020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000320"/>
    <w:multiLevelType w:val="multilevel"/>
    <w:tmpl w:val="45CC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CD438E"/>
    <w:multiLevelType w:val="multilevel"/>
    <w:tmpl w:val="DDAC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230E09"/>
    <w:multiLevelType w:val="hybridMultilevel"/>
    <w:tmpl w:val="4B06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C6201"/>
    <w:multiLevelType w:val="multilevel"/>
    <w:tmpl w:val="0D7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464E56"/>
    <w:multiLevelType w:val="multilevel"/>
    <w:tmpl w:val="D7E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5D146E"/>
    <w:multiLevelType w:val="multilevel"/>
    <w:tmpl w:val="ED1C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A12B07"/>
    <w:multiLevelType w:val="hybridMultilevel"/>
    <w:tmpl w:val="ACB2C736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A3C9B"/>
    <w:multiLevelType w:val="multilevel"/>
    <w:tmpl w:val="A2D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B118AE"/>
    <w:multiLevelType w:val="hybridMultilevel"/>
    <w:tmpl w:val="06B6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C168D"/>
    <w:multiLevelType w:val="hybridMultilevel"/>
    <w:tmpl w:val="A536AEAE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B4DC7"/>
    <w:multiLevelType w:val="hybridMultilevel"/>
    <w:tmpl w:val="11E600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D86347"/>
    <w:multiLevelType w:val="hybridMultilevel"/>
    <w:tmpl w:val="DDE8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75D34"/>
    <w:multiLevelType w:val="hybridMultilevel"/>
    <w:tmpl w:val="E0581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70594"/>
    <w:multiLevelType w:val="multilevel"/>
    <w:tmpl w:val="7E82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395051"/>
    <w:multiLevelType w:val="multilevel"/>
    <w:tmpl w:val="FEF0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9141E6"/>
    <w:multiLevelType w:val="multilevel"/>
    <w:tmpl w:val="9FFC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094A7A"/>
    <w:multiLevelType w:val="hybridMultilevel"/>
    <w:tmpl w:val="0116E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27AF7"/>
    <w:multiLevelType w:val="hybridMultilevel"/>
    <w:tmpl w:val="52BA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309AD"/>
    <w:multiLevelType w:val="multilevel"/>
    <w:tmpl w:val="C414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E7374D"/>
    <w:multiLevelType w:val="multilevel"/>
    <w:tmpl w:val="A79C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503706"/>
    <w:multiLevelType w:val="hybridMultilevel"/>
    <w:tmpl w:val="55E6B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97255"/>
    <w:multiLevelType w:val="multilevel"/>
    <w:tmpl w:val="D35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313BD3"/>
    <w:multiLevelType w:val="multilevel"/>
    <w:tmpl w:val="B492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E63655"/>
    <w:multiLevelType w:val="multilevel"/>
    <w:tmpl w:val="1F3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AF559B"/>
    <w:multiLevelType w:val="multilevel"/>
    <w:tmpl w:val="A2E0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3A03D8"/>
    <w:multiLevelType w:val="multilevel"/>
    <w:tmpl w:val="5BB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6A6F19"/>
    <w:multiLevelType w:val="hybridMultilevel"/>
    <w:tmpl w:val="DA74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32DBD"/>
    <w:multiLevelType w:val="hybridMultilevel"/>
    <w:tmpl w:val="D70C6C70"/>
    <w:lvl w:ilvl="0" w:tplc="657817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C90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859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257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8DF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48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ED8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C90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6BC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19"/>
  </w:num>
  <w:num w:numId="3">
    <w:abstractNumId w:val="12"/>
  </w:num>
  <w:num w:numId="4">
    <w:abstractNumId w:val="18"/>
  </w:num>
  <w:num w:numId="5">
    <w:abstractNumId w:val="4"/>
  </w:num>
  <w:num w:numId="6">
    <w:abstractNumId w:val="39"/>
  </w:num>
  <w:num w:numId="7">
    <w:abstractNumId w:val="24"/>
  </w:num>
  <w:num w:numId="8">
    <w:abstractNumId w:val="20"/>
  </w:num>
  <w:num w:numId="9">
    <w:abstractNumId w:val="44"/>
  </w:num>
  <w:num w:numId="10">
    <w:abstractNumId w:val="43"/>
  </w:num>
  <w:num w:numId="11">
    <w:abstractNumId w:val="16"/>
  </w:num>
  <w:num w:numId="12">
    <w:abstractNumId w:val="25"/>
  </w:num>
  <w:num w:numId="13">
    <w:abstractNumId w:val="28"/>
  </w:num>
  <w:num w:numId="14">
    <w:abstractNumId w:val="42"/>
  </w:num>
  <w:num w:numId="15">
    <w:abstractNumId w:val="13"/>
  </w:num>
  <w:num w:numId="16">
    <w:abstractNumId w:val="23"/>
  </w:num>
  <w:num w:numId="17">
    <w:abstractNumId w:val="26"/>
  </w:num>
  <w:num w:numId="18">
    <w:abstractNumId w:val="21"/>
  </w:num>
  <w:num w:numId="19">
    <w:abstractNumId w:val="36"/>
  </w:num>
  <w:num w:numId="20">
    <w:abstractNumId w:val="3"/>
  </w:num>
  <w:num w:numId="21">
    <w:abstractNumId w:val="30"/>
  </w:num>
  <w:num w:numId="22">
    <w:abstractNumId w:val="2"/>
  </w:num>
  <w:num w:numId="23">
    <w:abstractNumId w:val="7"/>
  </w:num>
  <w:num w:numId="24">
    <w:abstractNumId w:val="34"/>
  </w:num>
  <w:num w:numId="25">
    <w:abstractNumId w:val="1"/>
  </w:num>
  <w:num w:numId="26">
    <w:abstractNumId w:val="17"/>
  </w:num>
  <w:num w:numId="27">
    <w:abstractNumId w:val="40"/>
  </w:num>
  <w:num w:numId="28">
    <w:abstractNumId w:val="8"/>
  </w:num>
  <w:num w:numId="29">
    <w:abstractNumId w:val="9"/>
  </w:num>
  <w:num w:numId="30">
    <w:abstractNumId w:val="11"/>
  </w:num>
  <w:num w:numId="31">
    <w:abstractNumId w:val="32"/>
  </w:num>
  <w:num w:numId="32">
    <w:abstractNumId w:val="29"/>
  </w:num>
  <w:num w:numId="33">
    <w:abstractNumId w:val="33"/>
  </w:num>
  <w:num w:numId="34">
    <w:abstractNumId w:val="14"/>
  </w:num>
  <w:num w:numId="35">
    <w:abstractNumId w:val="27"/>
  </w:num>
  <w:num w:numId="36">
    <w:abstractNumId w:val="22"/>
  </w:num>
  <w:num w:numId="37">
    <w:abstractNumId w:val="15"/>
  </w:num>
  <w:num w:numId="38">
    <w:abstractNumId w:val="0"/>
  </w:num>
  <w:num w:numId="39">
    <w:abstractNumId w:val="5"/>
  </w:num>
  <w:num w:numId="40">
    <w:abstractNumId w:val="31"/>
  </w:num>
  <w:num w:numId="41">
    <w:abstractNumId w:val="10"/>
  </w:num>
  <w:num w:numId="42">
    <w:abstractNumId w:val="35"/>
  </w:num>
  <w:num w:numId="43">
    <w:abstractNumId w:val="37"/>
  </w:num>
  <w:num w:numId="44">
    <w:abstractNumId w:val="41"/>
  </w:num>
  <w:num w:numId="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01B21"/>
    <w:rsid w:val="0001506C"/>
    <w:rsid w:val="00030265"/>
    <w:rsid w:val="000336CF"/>
    <w:rsid w:val="00037D84"/>
    <w:rsid w:val="00050339"/>
    <w:rsid w:val="00061496"/>
    <w:rsid w:val="00093CF1"/>
    <w:rsid w:val="000A7FF5"/>
    <w:rsid w:val="00156B98"/>
    <w:rsid w:val="00163BDE"/>
    <w:rsid w:val="00165929"/>
    <w:rsid w:val="00173732"/>
    <w:rsid w:val="001772F1"/>
    <w:rsid w:val="001853BB"/>
    <w:rsid w:val="00197BCC"/>
    <w:rsid w:val="001A5A18"/>
    <w:rsid w:val="001A6B97"/>
    <w:rsid w:val="001B0F34"/>
    <w:rsid w:val="001C7779"/>
    <w:rsid w:val="001E02CB"/>
    <w:rsid w:val="001F06AB"/>
    <w:rsid w:val="00226CFC"/>
    <w:rsid w:val="00232437"/>
    <w:rsid w:val="0025553B"/>
    <w:rsid w:val="00262644"/>
    <w:rsid w:val="00265061"/>
    <w:rsid w:val="00275A83"/>
    <w:rsid w:val="00292461"/>
    <w:rsid w:val="002A054C"/>
    <w:rsid w:val="002B5C61"/>
    <w:rsid w:val="002C0245"/>
    <w:rsid w:val="00304D96"/>
    <w:rsid w:val="00324E0D"/>
    <w:rsid w:val="00325DD8"/>
    <w:rsid w:val="00341364"/>
    <w:rsid w:val="00353990"/>
    <w:rsid w:val="00366777"/>
    <w:rsid w:val="003822B4"/>
    <w:rsid w:val="003851AE"/>
    <w:rsid w:val="003856CC"/>
    <w:rsid w:val="00395653"/>
    <w:rsid w:val="003A1FDD"/>
    <w:rsid w:val="003B77B1"/>
    <w:rsid w:val="003C3754"/>
    <w:rsid w:val="003E17CC"/>
    <w:rsid w:val="003F390D"/>
    <w:rsid w:val="004035E1"/>
    <w:rsid w:val="00427F68"/>
    <w:rsid w:val="00433654"/>
    <w:rsid w:val="00460CFB"/>
    <w:rsid w:val="00466FDE"/>
    <w:rsid w:val="0048294F"/>
    <w:rsid w:val="00490906"/>
    <w:rsid w:val="00496DD7"/>
    <w:rsid w:val="004C3F27"/>
    <w:rsid w:val="004E0772"/>
    <w:rsid w:val="004E2806"/>
    <w:rsid w:val="004F70BA"/>
    <w:rsid w:val="00507716"/>
    <w:rsid w:val="00522ADC"/>
    <w:rsid w:val="0052625B"/>
    <w:rsid w:val="00526754"/>
    <w:rsid w:val="00556998"/>
    <w:rsid w:val="00582B43"/>
    <w:rsid w:val="005A1E43"/>
    <w:rsid w:val="005A7AE2"/>
    <w:rsid w:val="005C2726"/>
    <w:rsid w:val="005D5D3B"/>
    <w:rsid w:val="005E2AD2"/>
    <w:rsid w:val="005F27F4"/>
    <w:rsid w:val="0063680E"/>
    <w:rsid w:val="00642602"/>
    <w:rsid w:val="00651C9B"/>
    <w:rsid w:val="00692F53"/>
    <w:rsid w:val="006B4598"/>
    <w:rsid w:val="006C08C8"/>
    <w:rsid w:val="006D7548"/>
    <w:rsid w:val="00700B8D"/>
    <w:rsid w:val="00704A94"/>
    <w:rsid w:val="00710296"/>
    <w:rsid w:val="0071078F"/>
    <w:rsid w:val="007248C8"/>
    <w:rsid w:val="00743C43"/>
    <w:rsid w:val="007442F1"/>
    <w:rsid w:val="00746936"/>
    <w:rsid w:val="007520E9"/>
    <w:rsid w:val="00765748"/>
    <w:rsid w:val="007A3FAE"/>
    <w:rsid w:val="007C6E8F"/>
    <w:rsid w:val="007D77D4"/>
    <w:rsid w:val="0080449E"/>
    <w:rsid w:val="0081391D"/>
    <w:rsid w:val="00814B39"/>
    <w:rsid w:val="00815BDB"/>
    <w:rsid w:val="0082788A"/>
    <w:rsid w:val="008422A7"/>
    <w:rsid w:val="00846C1C"/>
    <w:rsid w:val="00865D5F"/>
    <w:rsid w:val="008A1C6B"/>
    <w:rsid w:val="009100BB"/>
    <w:rsid w:val="00921609"/>
    <w:rsid w:val="00931B48"/>
    <w:rsid w:val="00946B26"/>
    <w:rsid w:val="009514CC"/>
    <w:rsid w:val="009519C5"/>
    <w:rsid w:val="00951B91"/>
    <w:rsid w:val="00954130"/>
    <w:rsid w:val="009544D1"/>
    <w:rsid w:val="00962ED6"/>
    <w:rsid w:val="0097130F"/>
    <w:rsid w:val="00973863"/>
    <w:rsid w:val="00976CB1"/>
    <w:rsid w:val="00986A7B"/>
    <w:rsid w:val="00996107"/>
    <w:rsid w:val="009B2779"/>
    <w:rsid w:val="009C5DED"/>
    <w:rsid w:val="009D32E2"/>
    <w:rsid w:val="009E0B58"/>
    <w:rsid w:val="009F055C"/>
    <w:rsid w:val="009F125B"/>
    <w:rsid w:val="00A108A7"/>
    <w:rsid w:val="00A221DE"/>
    <w:rsid w:val="00A36A7F"/>
    <w:rsid w:val="00A533AB"/>
    <w:rsid w:val="00A54B94"/>
    <w:rsid w:val="00A57BAD"/>
    <w:rsid w:val="00A61D8B"/>
    <w:rsid w:val="00A66985"/>
    <w:rsid w:val="00A802F7"/>
    <w:rsid w:val="00AA54E6"/>
    <w:rsid w:val="00AC4434"/>
    <w:rsid w:val="00AD7767"/>
    <w:rsid w:val="00AF69EC"/>
    <w:rsid w:val="00B07672"/>
    <w:rsid w:val="00B117C3"/>
    <w:rsid w:val="00B22660"/>
    <w:rsid w:val="00B2442B"/>
    <w:rsid w:val="00B441F4"/>
    <w:rsid w:val="00B56EA9"/>
    <w:rsid w:val="00B62E6F"/>
    <w:rsid w:val="00B70FDB"/>
    <w:rsid w:val="00B72660"/>
    <w:rsid w:val="00B76433"/>
    <w:rsid w:val="00BA168B"/>
    <w:rsid w:val="00BA7D41"/>
    <w:rsid w:val="00BB2765"/>
    <w:rsid w:val="00BB5C85"/>
    <w:rsid w:val="00BE4796"/>
    <w:rsid w:val="00BF0E85"/>
    <w:rsid w:val="00BF1871"/>
    <w:rsid w:val="00BF2CA1"/>
    <w:rsid w:val="00BF44FD"/>
    <w:rsid w:val="00C17959"/>
    <w:rsid w:val="00C25B1F"/>
    <w:rsid w:val="00C66318"/>
    <w:rsid w:val="00C8362B"/>
    <w:rsid w:val="00CA46EE"/>
    <w:rsid w:val="00CD7D0B"/>
    <w:rsid w:val="00CE57BC"/>
    <w:rsid w:val="00CF305D"/>
    <w:rsid w:val="00CF61D5"/>
    <w:rsid w:val="00D002F7"/>
    <w:rsid w:val="00D06E81"/>
    <w:rsid w:val="00D07821"/>
    <w:rsid w:val="00D33EA9"/>
    <w:rsid w:val="00D403FE"/>
    <w:rsid w:val="00D47C62"/>
    <w:rsid w:val="00D47F70"/>
    <w:rsid w:val="00D50BA1"/>
    <w:rsid w:val="00D525B1"/>
    <w:rsid w:val="00D719C0"/>
    <w:rsid w:val="00D71C19"/>
    <w:rsid w:val="00D747C4"/>
    <w:rsid w:val="00D75E02"/>
    <w:rsid w:val="00D811C7"/>
    <w:rsid w:val="00D83147"/>
    <w:rsid w:val="00DC43AD"/>
    <w:rsid w:val="00DD5419"/>
    <w:rsid w:val="00E072F4"/>
    <w:rsid w:val="00E07841"/>
    <w:rsid w:val="00E2286D"/>
    <w:rsid w:val="00E729C9"/>
    <w:rsid w:val="00EA7FDA"/>
    <w:rsid w:val="00EB178F"/>
    <w:rsid w:val="00ED1D51"/>
    <w:rsid w:val="00F0577A"/>
    <w:rsid w:val="00F16462"/>
    <w:rsid w:val="00F22EEB"/>
    <w:rsid w:val="00F247F6"/>
    <w:rsid w:val="00F3649E"/>
    <w:rsid w:val="00FA3FE3"/>
    <w:rsid w:val="00FA692B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D81F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C85"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3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3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55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5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tests-specialfont">
    <w:name w:val="contests-special__font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sts-specialrules-list-item">
    <w:name w:val="contests-special__rules-list-item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sts-specialfont1">
    <w:name w:val="contests-special__font1"/>
    <w:basedOn w:val="a0"/>
    <w:rsid w:val="001F06AB"/>
  </w:style>
  <w:style w:type="paragraph" w:customStyle="1" w:styleId="text-zinc-800">
    <w:name w:val="text-zinc-800"/>
    <w:basedOn w:val="a"/>
    <w:rsid w:val="00A6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4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B441F4"/>
  </w:style>
  <w:style w:type="paragraph" w:styleId="aa">
    <w:name w:val="No Spacing"/>
    <w:uiPriority w:val="1"/>
    <w:qFormat/>
    <w:rsid w:val="00AA54E6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197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7BCC"/>
  </w:style>
  <w:style w:type="paragraph" w:styleId="ad">
    <w:name w:val="footer"/>
    <w:basedOn w:val="a"/>
    <w:link w:val="ae"/>
    <w:uiPriority w:val="99"/>
    <w:unhideWhenUsed/>
    <w:rsid w:val="00197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7BCC"/>
  </w:style>
  <w:style w:type="paragraph" w:customStyle="1" w:styleId="t497col">
    <w:name w:val="t497__col"/>
    <w:basedOn w:val="a"/>
    <w:rsid w:val="0093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16592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6592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592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592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65929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65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5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71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7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28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4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7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68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0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04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2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212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7206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24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01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67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4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5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1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7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8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7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2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9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36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12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9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618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75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044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25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042">
              <w:marLeft w:val="0"/>
              <w:marRight w:val="0"/>
              <w:marTop w:val="0"/>
              <w:marBottom w:val="0"/>
              <w:divBdr>
                <w:top w:val="dashed" w:sz="12" w:space="8" w:color="800080"/>
                <w:left w:val="dashed" w:sz="12" w:space="8" w:color="800080"/>
                <w:bottom w:val="dashed" w:sz="12" w:space="8" w:color="800080"/>
                <w:right w:val="dashed" w:sz="12" w:space="8" w:color="800080"/>
              </w:divBdr>
            </w:div>
          </w:divsChild>
        </w:div>
      </w:divsChild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72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79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3209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36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93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2492">
                  <w:marLeft w:val="0"/>
                  <w:marRight w:val="0"/>
                  <w:marTop w:val="0"/>
                  <w:marBottom w:val="6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2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14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217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3382">
              <w:marLeft w:val="0"/>
              <w:marRight w:val="0"/>
              <w:marTop w:val="0"/>
              <w:marBottom w:val="0"/>
              <w:divBdr>
                <w:top w:val="dashed" w:sz="12" w:space="8" w:color="800080"/>
                <w:left w:val="dashed" w:sz="12" w:space="8" w:color="800080"/>
                <w:bottom w:val="dashed" w:sz="12" w:space="8" w:color="800080"/>
                <w:right w:val="dashed" w:sz="12" w:space="8" w:color="800080"/>
              </w:divBdr>
            </w:div>
            <w:div w:id="11259315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04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711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4494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54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0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92500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9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7963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5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8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32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19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NmkoY" TargetMode="External"/><Relationship Id="rId13" Type="http://schemas.openxmlformats.org/officeDocument/2006/relationships/hyperlink" Target="https://vk.com/clubteacher35?from=group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gov.ru/activity/main_activities/talent_support/competitions_for_educators" TargetMode="External"/><Relationship Id="rId12" Type="http://schemas.openxmlformats.org/officeDocument/2006/relationships/hyperlink" Target="http://kivo.hs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po.ru/activities/events/vserossiyskiy-konkurs-nastavnichestvo-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ro35.ru/?p=27199" TargetMode="External"/><Relationship Id="rId10" Type="http://schemas.openxmlformats.org/officeDocument/2006/relationships/hyperlink" Target="https://firpo.ru/activities/events/vserossiyskiy-konkurs-nastavnichestvo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erussia.ru/readingschool" TargetMode="External"/><Relationship Id="rId14" Type="http://schemas.openxmlformats.org/officeDocument/2006/relationships/hyperlink" Target="https://vk.com/clubteacher35?from=grou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Павлова Марина Геннадьевна</cp:lastModifiedBy>
  <cp:revision>8</cp:revision>
  <dcterms:created xsi:type="dcterms:W3CDTF">2025-08-21T08:29:00Z</dcterms:created>
  <dcterms:modified xsi:type="dcterms:W3CDTF">2025-08-25T08:33:00Z</dcterms:modified>
</cp:coreProperties>
</file>